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751480" w14:textId="5C29E3C5" w:rsidR="00973219" w:rsidRPr="00F41967" w:rsidRDefault="004360BF">
      <w:pPr>
        <w:rPr>
          <w:rFonts w:ascii="Arial" w:hAnsi="Arial" w:cs="Arial"/>
          <w:b/>
          <w:bCs/>
          <w:sz w:val="24"/>
          <w:szCs w:val="24"/>
        </w:rPr>
      </w:pPr>
      <w:r w:rsidRPr="00F41967">
        <w:rPr>
          <w:rFonts w:ascii="Arial" w:eastAsia="Arial" w:hAnsi="Arial" w:cs="Arial"/>
          <w:b/>
          <w:sz w:val="24"/>
          <w:szCs w:val="24"/>
          <w:lang w:bidi="cy-GB"/>
        </w:rPr>
        <w:t>Adroddiad Blynyddol y Gymraeg</w:t>
      </w:r>
    </w:p>
    <w:p w14:paraId="364999E9" w14:textId="449719EA" w:rsidR="004360BF" w:rsidRPr="00F41967" w:rsidRDefault="004360BF">
      <w:pPr>
        <w:rPr>
          <w:rFonts w:ascii="Arial" w:hAnsi="Arial" w:cs="Arial"/>
          <w:b/>
          <w:bCs/>
          <w:sz w:val="24"/>
          <w:szCs w:val="24"/>
        </w:rPr>
      </w:pPr>
      <w:r w:rsidRPr="00F41967">
        <w:rPr>
          <w:rFonts w:ascii="Arial" w:eastAsia="Arial" w:hAnsi="Arial" w:cs="Arial"/>
          <w:b/>
          <w:sz w:val="24"/>
          <w:szCs w:val="24"/>
          <w:lang w:bidi="cy-GB"/>
        </w:rPr>
        <w:t>2023/24</w:t>
      </w:r>
    </w:p>
    <w:p w14:paraId="2882C3D6" w14:textId="77777777" w:rsidR="004360BF" w:rsidRPr="00F41967" w:rsidRDefault="004360BF">
      <w:pPr>
        <w:rPr>
          <w:rFonts w:ascii="Arial" w:hAnsi="Arial" w:cs="Arial"/>
          <w:sz w:val="24"/>
          <w:szCs w:val="24"/>
        </w:rPr>
      </w:pPr>
    </w:p>
    <w:p w14:paraId="76865303" w14:textId="10EDF7DB" w:rsidR="004360BF" w:rsidRPr="00F41967" w:rsidRDefault="004360BF">
      <w:pPr>
        <w:rPr>
          <w:rFonts w:ascii="Arial" w:hAnsi="Arial" w:cs="Arial"/>
          <w:b/>
          <w:bCs/>
          <w:sz w:val="24"/>
          <w:szCs w:val="24"/>
        </w:rPr>
      </w:pPr>
      <w:r w:rsidRPr="00F41967">
        <w:rPr>
          <w:rFonts w:ascii="Arial" w:eastAsia="Arial" w:hAnsi="Arial" w:cs="Arial"/>
          <w:b/>
          <w:sz w:val="24"/>
          <w:szCs w:val="24"/>
          <w:lang w:bidi="cy-GB"/>
        </w:rPr>
        <w:t>Cyflwyniad</w:t>
      </w:r>
    </w:p>
    <w:p w14:paraId="65F35900" w14:textId="4956EA14" w:rsidR="00F0369F" w:rsidRPr="00F41967" w:rsidRDefault="00F0369F">
      <w:pPr>
        <w:rPr>
          <w:rFonts w:ascii="Arial" w:hAnsi="Arial" w:cs="Arial"/>
          <w:sz w:val="24"/>
          <w:szCs w:val="24"/>
        </w:rPr>
      </w:pPr>
      <w:r w:rsidRPr="00F41967">
        <w:rPr>
          <w:rFonts w:ascii="Arial" w:eastAsia="Arial" w:hAnsi="Arial" w:cs="Arial"/>
          <w:sz w:val="24"/>
          <w:szCs w:val="24"/>
          <w:lang w:bidi="cy-GB"/>
        </w:rPr>
        <w:t>Mae'r adroddiad hwn yn amlinellu llwyddiannau allweddol yr Ymddiriedolaeth eleni wrth symud yn nes at ddarpariaeth ddwyieithog ar gyfer ein cleifion a'n rhoddwyr.  Rydym wedi parhau i weithio yn unol â Safonau’r Gymraeg, a bu'n flwyddyn gadarnhaol, gan y gwnaethom lwyddo i integreiddio anghenion siaradwyr Cymraeg ymhellach i nodau ac amcanion yr Ymddiriedolaeth.  Mae’r GIG yn parhau i wynebu cyfnod anodd, fodd bynnag, rydym yn parhau i ymdrechu am ragoriaeth ym mhopeth a wnawn.</w:t>
      </w:r>
    </w:p>
    <w:p w14:paraId="4A5351E4" w14:textId="265ED39D" w:rsidR="00C960E5" w:rsidRPr="00F41967" w:rsidRDefault="0064521A">
      <w:pPr>
        <w:rPr>
          <w:rFonts w:ascii="Arial" w:hAnsi="Arial" w:cs="Arial"/>
          <w:sz w:val="24"/>
          <w:szCs w:val="24"/>
        </w:rPr>
      </w:pPr>
      <w:bookmarkStart w:id="0" w:name="_Hlk164157131"/>
      <w:r w:rsidRPr="00F41967">
        <w:rPr>
          <w:rFonts w:ascii="Arial" w:eastAsia="Arial" w:hAnsi="Arial" w:cs="Arial"/>
          <w:sz w:val="24"/>
          <w:szCs w:val="24"/>
          <w:lang w:bidi="cy-GB"/>
        </w:rPr>
        <w:t>Mae ein strwythurau llywodraethu adrannol wedi'u sefydlu'n dda, a gyda’u cynlluniau gweithredu eu hunain sy'n berthnasol i anghenion y gwasanaeth, wedi'u monitro a'u cefnogi gan strwythur Safonau'r Gymraeg a rhwydwaith adrodd canolog.</w:t>
      </w:r>
    </w:p>
    <w:p w14:paraId="7F25AF56" w14:textId="42A646DA" w:rsidR="004360BF" w:rsidRPr="00F41967" w:rsidRDefault="005E161C">
      <w:pPr>
        <w:rPr>
          <w:rFonts w:ascii="Arial" w:hAnsi="Arial" w:cs="Arial"/>
          <w:sz w:val="24"/>
          <w:szCs w:val="24"/>
        </w:rPr>
      </w:pPr>
      <w:r w:rsidRPr="00F41967">
        <w:rPr>
          <w:rFonts w:ascii="Arial" w:eastAsia="Arial" w:hAnsi="Arial" w:cs="Arial"/>
          <w:sz w:val="24"/>
          <w:szCs w:val="24"/>
          <w:lang w:bidi="cy-GB"/>
        </w:rPr>
        <w:t xml:space="preserve">Rydym yn parhau i weithio mewn partneriaeth â Byrddau Iechyd Lleol ac Ymddiriedolaethau eraill i ddatblygu gwasanaethau dwyieithog, ac er ein bod yn cydnabod nad yw cydymffurfiaeth lawn o fewn ein gafael eto, mae ein hymrwymiad gyda'n gilydd yn parhau.  Yn y pen draw, bydd gweithio mewn partneriaeth a rhannu arfer gorau yn ein cefnogi i ddangos bod Safonau’r Gymraeg a’r fframwaith Mwy Na Geiriau ar flaen ein cynllunio strategol.  </w:t>
      </w:r>
    </w:p>
    <w:p w14:paraId="02C29518" w14:textId="50AF9017" w:rsidR="000E4C94" w:rsidRPr="00F41967" w:rsidRDefault="000E4C94">
      <w:pPr>
        <w:rPr>
          <w:rFonts w:ascii="Arial" w:hAnsi="Arial" w:cs="Arial"/>
          <w:sz w:val="24"/>
          <w:szCs w:val="24"/>
        </w:rPr>
      </w:pPr>
      <w:r w:rsidRPr="00F41967">
        <w:rPr>
          <w:rFonts w:ascii="Arial" w:eastAsia="Arial" w:hAnsi="Arial" w:cs="Arial"/>
          <w:sz w:val="24"/>
          <w:szCs w:val="24"/>
          <w:lang w:bidi="cy-GB"/>
        </w:rPr>
        <w:t xml:space="preserve">Wrth i ni gynllunio ar gyfer ein canolfan ganser newydd a pharhau i wella ein gwasanaethau gwaed, rydym yn gwneud hynny gydag anghenion sefydliad a gwasanaethau dwyieithog mewn golwg.  Mae ein mentrau cynllunio’r gweithlu yn parhau i gefnogi’r agenda hon, gan ein galluogi i nodi ble mae’r bylchau iaith yn ein timau. </w:t>
      </w:r>
    </w:p>
    <w:p w14:paraId="17F12731" w14:textId="1813DBE2" w:rsidR="00F67F04" w:rsidRPr="00F41967" w:rsidRDefault="00F67F04">
      <w:pPr>
        <w:rPr>
          <w:rFonts w:ascii="Arial" w:hAnsi="Arial" w:cs="Arial"/>
          <w:sz w:val="24"/>
          <w:szCs w:val="24"/>
        </w:rPr>
      </w:pPr>
      <w:r w:rsidRPr="00F41967">
        <w:rPr>
          <w:rFonts w:ascii="Arial" w:eastAsia="Arial" w:hAnsi="Arial" w:cs="Arial"/>
          <w:sz w:val="24"/>
          <w:szCs w:val="24"/>
          <w:lang w:bidi="cy-GB"/>
        </w:rPr>
        <w:t>Eleni, rydym wedi cynyddu’r nifer o swydd</w:t>
      </w:r>
      <w:r w:rsidR="003710C9">
        <w:rPr>
          <w:rFonts w:ascii="Arial" w:eastAsia="Arial" w:hAnsi="Arial" w:cs="Arial"/>
          <w:sz w:val="24"/>
          <w:szCs w:val="24"/>
          <w:lang w:bidi="cy-GB"/>
        </w:rPr>
        <w:t>-</w:t>
      </w:r>
      <w:r w:rsidRPr="00F41967">
        <w:rPr>
          <w:rFonts w:ascii="Arial" w:eastAsia="Arial" w:hAnsi="Arial" w:cs="Arial"/>
          <w:sz w:val="24"/>
          <w:szCs w:val="24"/>
          <w:lang w:bidi="cy-GB"/>
        </w:rPr>
        <w:t>ddisgrifiadau sydd yn cael eu hasesu ar gyfer anghenion iaith, ac rydym nawr yn asesu ac yn trafod pob swydd, gan fod hyn yn agor deialog gyda chydweithwyr ac yn cryfhau dealltwriaeth ynghylch pam fod y ddarpariaeth hon yn bwysig i’n cleifion a’n rhoddwyr.</w:t>
      </w:r>
    </w:p>
    <w:p w14:paraId="0A6E1DDA" w14:textId="76968583" w:rsidR="001A515F" w:rsidRPr="00F41967" w:rsidRDefault="00494059" w:rsidP="001A515F">
      <w:pPr>
        <w:spacing w:after="0" w:line="240" w:lineRule="auto"/>
        <w:rPr>
          <w:rFonts w:ascii="Arial" w:eastAsia="Times New Roman" w:hAnsi="Arial" w:cs="Arial"/>
          <w:sz w:val="24"/>
          <w:szCs w:val="24"/>
          <w:lang w:eastAsia="en-GB"/>
        </w:rPr>
      </w:pPr>
      <w:r w:rsidRPr="00F41967">
        <w:rPr>
          <w:rFonts w:ascii="Arial" w:eastAsia="Arial" w:hAnsi="Arial" w:cs="Arial"/>
          <w:sz w:val="24"/>
          <w:szCs w:val="24"/>
          <w:lang w:bidi="cy-GB"/>
        </w:rPr>
        <w:t>Mae ein Strategaethau Datblygu Sefydliadol a Phobl yn ceisio cyflawni: Gweithlu sy'n adlewyrchu amrywiaeth poblogaeth Cymru, yr iaith Gymraeg a hunaniaeth ddiwylliannol.</w:t>
      </w:r>
      <w:r w:rsidR="001A515F" w:rsidRPr="00F41967">
        <w:rPr>
          <w:rFonts w:ascii="Arial" w:eastAsiaTheme="minorEastAsia" w:hAnsi="Arial" w:cs="Arial"/>
          <w:kern w:val="24"/>
          <w:sz w:val="24"/>
          <w:szCs w:val="24"/>
          <w:lang w:bidi="cy-GB"/>
        </w:rPr>
        <w:t xml:space="preserve">  Rydym yn defnyddio hyn fel sbardun i greu gwelliannau yn y mynegiant diwylliannol o Gymreictod a defnydd o’r iaith.</w:t>
      </w:r>
    </w:p>
    <w:bookmarkEnd w:id="0"/>
    <w:p w14:paraId="31CD39DF" w14:textId="3507FA5D" w:rsidR="00C605AF" w:rsidRPr="00F41967" w:rsidRDefault="00494059">
      <w:pPr>
        <w:rPr>
          <w:rFonts w:ascii="Arial" w:hAnsi="Arial" w:cs="Arial"/>
          <w:b/>
          <w:bCs/>
          <w:sz w:val="24"/>
          <w:szCs w:val="24"/>
        </w:rPr>
      </w:pPr>
      <w:r w:rsidRPr="00F41967">
        <w:rPr>
          <w:rFonts w:ascii="Arial" w:eastAsia="Arial" w:hAnsi="Arial" w:cs="Arial"/>
          <w:sz w:val="24"/>
          <w:szCs w:val="24"/>
          <w:lang w:bidi="cy-GB"/>
        </w:rPr>
        <w:t xml:space="preserve"> </w:t>
      </w:r>
    </w:p>
    <w:p w14:paraId="67240819" w14:textId="77777777" w:rsidR="00BA0526" w:rsidRPr="00F41967" w:rsidRDefault="00BA0526">
      <w:pPr>
        <w:rPr>
          <w:rFonts w:ascii="Arial" w:hAnsi="Arial" w:cs="Arial"/>
          <w:b/>
          <w:bCs/>
          <w:sz w:val="24"/>
          <w:szCs w:val="24"/>
        </w:rPr>
      </w:pPr>
    </w:p>
    <w:p w14:paraId="204D8F12" w14:textId="77777777" w:rsidR="00BA0526" w:rsidRPr="00F41967" w:rsidRDefault="00BA0526">
      <w:pPr>
        <w:rPr>
          <w:rFonts w:ascii="Arial" w:hAnsi="Arial" w:cs="Arial"/>
          <w:b/>
          <w:bCs/>
          <w:sz w:val="24"/>
          <w:szCs w:val="24"/>
        </w:rPr>
      </w:pPr>
    </w:p>
    <w:p w14:paraId="110140AD" w14:textId="41C5A53C" w:rsidR="000E4C94" w:rsidRPr="00F41967" w:rsidRDefault="000E4C94">
      <w:pPr>
        <w:rPr>
          <w:rFonts w:ascii="Arial" w:hAnsi="Arial" w:cs="Arial"/>
          <w:b/>
          <w:bCs/>
          <w:sz w:val="24"/>
          <w:szCs w:val="24"/>
        </w:rPr>
      </w:pPr>
      <w:r w:rsidRPr="00F41967">
        <w:rPr>
          <w:rFonts w:ascii="Arial" w:eastAsia="Arial" w:hAnsi="Arial" w:cs="Arial"/>
          <w:b/>
          <w:sz w:val="24"/>
          <w:szCs w:val="24"/>
          <w:lang w:bidi="cy-GB"/>
        </w:rPr>
        <w:t>Steve Ham</w:t>
      </w:r>
    </w:p>
    <w:p w14:paraId="5B9054C8" w14:textId="7A37AD46" w:rsidR="000E4C94" w:rsidRPr="00F41967" w:rsidRDefault="00707FBE">
      <w:pPr>
        <w:rPr>
          <w:rFonts w:ascii="Arial" w:hAnsi="Arial" w:cs="Arial"/>
          <w:b/>
          <w:bCs/>
          <w:sz w:val="24"/>
          <w:szCs w:val="24"/>
        </w:rPr>
      </w:pPr>
      <w:r w:rsidRPr="00F41967">
        <w:rPr>
          <w:rFonts w:ascii="Arial" w:eastAsia="Arial" w:hAnsi="Arial" w:cs="Arial"/>
          <w:b/>
          <w:sz w:val="24"/>
          <w:szCs w:val="24"/>
          <w:lang w:bidi="cy-GB"/>
        </w:rPr>
        <w:t xml:space="preserve">Prif Weithredwr </w:t>
      </w:r>
    </w:p>
    <w:p w14:paraId="172F827F" w14:textId="2572A3AF" w:rsidR="00BA0526" w:rsidRPr="00F41967" w:rsidRDefault="00BA0526">
      <w:pPr>
        <w:rPr>
          <w:rFonts w:ascii="Arial" w:hAnsi="Arial" w:cs="Arial"/>
          <w:b/>
          <w:bCs/>
          <w:sz w:val="24"/>
          <w:szCs w:val="24"/>
        </w:rPr>
      </w:pPr>
      <w:r w:rsidRPr="00F41967">
        <w:rPr>
          <w:rFonts w:ascii="Arial" w:eastAsia="Arial" w:hAnsi="Arial" w:cs="Arial"/>
          <w:b/>
          <w:sz w:val="24"/>
          <w:szCs w:val="24"/>
          <w:lang w:bidi="cy-GB"/>
        </w:rPr>
        <w:t>Ymddiriedolaeth GIG Prifysgol Felindre</w:t>
      </w:r>
    </w:p>
    <w:p w14:paraId="78E7046E" w14:textId="77777777" w:rsidR="00C605AF" w:rsidRPr="00F41967" w:rsidRDefault="00C605AF">
      <w:pPr>
        <w:rPr>
          <w:rFonts w:ascii="Arial" w:hAnsi="Arial" w:cs="Arial"/>
          <w:b/>
          <w:bCs/>
          <w:sz w:val="24"/>
          <w:szCs w:val="24"/>
        </w:rPr>
      </w:pPr>
    </w:p>
    <w:p w14:paraId="181DF03A" w14:textId="77777777" w:rsidR="00C605AF" w:rsidRPr="00F41967" w:rsidRDefault="00C605AF">
      <w:pPr>
        <w:rPr>
          <w:rFonts w:ascii="Arial" w:hAnsi="Arial" w:cs="Arial"/>
          <w:b/>
          <w:bCs/>
          <w:sz w:val="24"/>
          <w:szCs w:val="24"/>
        </w:rPr>
      </w:pPr>
    </w:p>
    <w:p w14:paraId="4D24F902" w14:textId="77777777" w:rsidR="009B0042" w:rsidRPr="00F41967" w:rsidRDefault="009B0042">
      <w:pPr>
        <w:rPr>
          <w:rFonts w:ascii="Arial" w:hAnsi="Arial" w:cs="Arial"/>
          <w:b/>
          <w:bCs/>
          <w:sz w:val="24"/>
          <w:szCs w:val="24"/>
        </w:rPr>
      </w:pPr>
    </w:p>
    <w:p w14:paraId="5BE6BE87" w14:textId="77777777" w:rsidR="000E4C94" w:rsidRPr="00F41967" w:rsidRDefault="000E4C94">
      <w:pPr>
        <w:rPr>
          <w:rFonts w:ascii="Arial" w:hAnsi="Arial" w:cs="Arial"/>
          <w:b/>
          <w:bCs/>
          <w:sz w:val="24"/>
          <w:szCs w:val="24"/>
        </w:rPr>
      </w:pPr>
    </w:p>
    <w:p w14:paraId="4F87879E" w14:textId="5586314B" w:rsidR="004360BF" w:rsidRPr="00F41967" w:rsidRDefault="004360BF">
      <w:pPr>
        <w:rPr>
          <w:rFonts w:ascii="Arial" w:hAnsi="Arial" w:cs="Arial"/>
          <w:b/>
          <w:bCs/>
          <w:sz w:val="24"/>
          <w:szCs w:val="24"/>
        </w:rPr>
      </w:pPr>
      <w:r w:rsidRPr="00F41967">
        <w:rPr>
          <w:rFonts w:ascii="Arial" w:eastAsia="Arial" w:hAnsi="Arial" w:cs="Arial"/>
          <w:b/>
          <w:sz w:val="24"/>
          <w:szCs w:val="24"/>
          <w:lang w:bidi="cy-GB"/>
        </w:rPr>
        <w:t>Safonau Cyflenwi Gwasanaethau</w:t>
      </w:r>
    </w:p>
    <w:p w14:paraId="4B0DD345" w14:textId="76EC74A6" w:rsidR="00E93806" w:rsidRPr="00F41967" w:rsidRDefault="00E93806" w:rsidP="00C605AF">
      <w:pPr>
        <w:jc w:val="center"/>
        <w:rPr>
          <w:rFonts w:ascii="Arial" w:hAnsi="Arial" w:cs="Arial"/>
          <w:b/>
          <w:bCs/>
          <w:sz w:val="24"/>
          <w:szCs w:val="24"/>
        </w:rPr>
      </w:pPr>
      <w:bookmarkStart w:id="1" w:name="_Hlk163044515"/>
      <w:r w:rsidRPr="00F41967">
        <w:rPr>
          <w:rFonts w:ascii="Arial" w:eastAsia="Arial" w:hAnsi="Arial" w:cs="Arial"/>
          <w:b/>
          <w:sz w:val="24"/>
          <w:szCs w:val="24"/>
          <w:lang w:bidi="cy-GB"/>
        </w:rPr>
        <w:t>Gwyrdd – Lefel uchel o sicrwydd</w:t>
      </w:r>
    </w:p>
    <w:p w14:paraId="1B545374" w14:textId="693B5DCC" w:rsidR="00EB7789" w:rsidRPr="00F41967" w:rsidRDefault="00EB7789" w:rsidP="00C605AF">
      <w:pPr>
        <w:jc w:val="center"/>
        <w:rPr>
          <w:rFonts w:ascii="Arial" w:hAnsi="Arial" w:cs="Arial"/>
          <w:b/>
          <w:bCs/>
          <w:sz w:val="24"/>
          <w:szCs w:val="24"/>
        </w:rPr>
      </w:pPr>
      <w:r w:rsidRPr="00F41967">
        <w:rPr>
          <w:rFonts w:ascii="Arial" w:eastAsia="Arial" w:hAnsi="Arial" w:cs="Arial"/>
          <w:b/>
          <w:sz w:val="24"/>
          <w:szCs w:val="24"/>
          <w:lang w:bidi="cy-GB"/>
        </w:rPr>
        <w:t>Melyn - Canolig i uchel</w:t>
      </w:r>
    </w:p>
    <w:p w14:paraId="60365301" w14:textId="0C9FEB41" w:rsidR="00E93806" w:rsidRPr="00F41967" w:rsidRDefault="00EB7789" w:rsidP="00C605AF">
      <w:pPr>
        <w:jc w:val="center"/>
        <w:rPr>
          <w:rFonts w:ascii="Arial" w:hAnsi="Arial" w:cs="Arial"/>
          <w:b/>
          <w:bCs/>
          <w:sz w:val="24"/>
          <w:szCs w:val="24"/>
        </w:rPr>
      </w:pPr>
      <w:r w:rsidRPr="00F41967">
        <w:rPr>
          <w:rFonts w:ascii="Arial" w:eastAsia="Arial" w:hAnsi="Arial" w:cs="Arial"/>
          <w:b/>
          <w:sz w:val="24"/>
          <w:szCs w:val="24"/>
          <w:lang w:bidi="cy-GB"/>
        </w:rPr>
        <w:t>Oren – Lefel isel i ganolig o sicrwydd</w:t>
      </w:r>
    </w:p>
    <w:tbl>
      <w:tblPr>
        <w:tblStyle w:val="TableGrid"/>
        <w:tblW w:w="0" w:type="auto"/>
        <w:tblLook w:val="04A0" w:firstRow="1" w:lastRow="0" w:firstColumn="1" w:lastColumn="0" w:noHBand="0" w:noVBand="1"/>
      </w:tblPr>
      <w:tblGrid>
        <w:gridCol w:w="4508"/>
        <w:gridCol w:w="3000"/>
      </w:tblGrid>
      <w:tr w:rsidR="008A347D" w:rsidRPr="00F41967" w14:paraId="109CA66A" w14:textId="77777777" w:rsidTr="005677A4">
        <w:tc>
          <w:tcPr>
            <w:tcW w:w="4508" w:type="dxa"/>
            <w:shd w:val="clear" w:color="auto" w:fill="D0CECE" w:themeFill="background2" w:themeFillShade="E6"/>
          </w:tcPr>
          <w:bookmarkEnd w:id="1"/>
          <w:p w14:paraId="3F4F3B16" w14:textId="54F6E001" w:rsidR="008A347D" w:rsidRPr="00F41967" w:rsidRDefault="008A347D">
            <w:pPr>
              <w:rPr>
                <w:rFonts w:ascii="Arial" w:hAnsi="Arial" w:cs="Arial"/>
                <w:b/>
                <w:bCs/>
                <w:sz w:val="24"/>
                <w:szCs w:val="24"/>
              </w:rPr>
            </w:pPr>
            <w:r w:rsidRPr="00F41967">
              <w:rPr>
                <w:rFonts w:ascii="Arial" w:eastAsia="Arial" w:hAnsi="Arial" w:cs="Arial"/>
                <w:b/>
                <w:sz w:val="24"/>
                <w:szCs w:val="24"/>
                <w:lang w:bidi="cy-GB"/>
              </w:rPr>
              <w:t>Safonau</w:t>
            </w:r>
          </w:p>
        </w:tc>
        <w:tc>
          <w:tcPr>
            <w:tcW w:w="3000" w:type="dxa"/>
            <w:shd w:val="clear" w:color="auto" w:fill="D0CECE" w:themeFill="background2" w:themeFillShade="E6"/>
          </w:tcPr>
          <w:p w14:paraId="5D9AA444" w14:textId="5FEA0CFB" w:rsidR="008A347D" w:rsidRPr="00F41967" w:rsidRDefault="00E93806">
            <w:pPr>
              <w:rPr>
                <w:rFonts w:ascii="Arial" w:hAnsi="Arial" w:cs="Arial"/>
                <w:b/>
                <w:bCs/>
                <w:sz w:val="24"/>
                <w:szCs w:val="24"/>
              </w:rPr>
            </w:pPr>
            <w:r w:rsidRPr="00F41967">
              <w:rPr>
                <w:rFonts w:ascii="Arial" w:eastAsia="Arial" w:hAnsi="Arial" w:cs="Arial"/>
                <w:b/>
                <w:sz w:val="24"/>
                <w:szCs w:val="24"/>
                <w:lang w:bidi="cy-GB"/>
              </w:rPr>
              <w:t>Sgôr Sicrwydd</w:t>
            </w:r>
          </w:p>
        </w:tc>
      </w:tr>
      <w:tr w:rsidR="008A347D" w:rsidRPr="00F41967" w14:paraId="0FF6D19C" w14:textId="77777777" w:rsidTr="001F0D0F">
        <w:tc>
          <w:tcPr>
            <w:tcW w:w="4508" w:type="dxa"/>
          </w:tcPr>
          <w:p w14:paraId="64A8DE96" w14:textId="5E406820" w:rsidR="008A347D" w:rsidRPr="00F41967" w:rsidRDefault="008A347D">
            <w:pPr>
              <w:rPr>
                <w:rFonts w:ascii="Arial" w:hAnsi="Arial" w:cs="Arial"/>
                <w:b/>
                <w:bCs/>
                <w:sz w:val="24"/>
                <w:szCs w:val="24"/>
              </w:rPr>
            </w:pPr>
            <w:r w:rsidRPr="00F41967">
              <w:rPr>
                <w:rFonts w:ascii="Arial" w:eastAsia="Arial" w:hAnsi="Arial" w:cs="Arial"/>
                <w:sz w:val="24"/>
                <w:szCs w:val="24"/>
                <w:lang w:bidi="cy-GB"/>
              </w:rPr>
              <w:t>Gohebiaeth (1,4,5,6,7)</w:t>
            </w:r>
          </w:p>
        </w:tc>
        <w:tc>
          <w:tcPr>
            <w:tcW w:w="3000" w:type="dxa"/>
            <w:shd w:val="clear" w:color="auto" w:fill="00B050"/>
          </w:tcPr>
          <w:p w14:paraId="3D701588" w14:textId="20D9535B" w:rsidR="008A347D" w:rsidRPr="00F41967" w:rsidRDefault="008A347D">
            <w:pPr>
              <w:rPr>
                <w:rFonts w:ascii="Arial" w:hAnsi="Arial" w:cs="Arial"/>
                <w:b/>
                <w:bCs/>
                <w:sz w:val="24"/>
                <w:szCs w:val="24"/>
              </w:rPr>
            </w:pPr>
          </w:p>
        </w:tc>
      </w:tr>
      <w:tr w:rsidR="008A347D" w:rsidRPr="00F41967" w14:paraId="29A9440A" w14:textId="77777777" w:rsidTr="001F0D0F">
        <w:tc>
          <w:tcPr>
            <w:tcW w:w="4508" w:type="dxa"/>
          </w:tcPr>
          <w:p w14:paraId="0AD400ED" w14:textId="72E02E33" w:rsidR="008A347D" w:rsidRPr="00F41967" w:rsidRDefault="008A347D">
            <w:pPr>
              <w:rPr>
                <w:rFonts w:ascii="Arial" w:hAnsi="Arial" w:cs="Arial"/>
                <w:b/>
                <w:bCs/>
                <w:sz w:val="24"/>
                <w:szCs w:val="24"/>
              </w:rPr>
            </w:pPr>
            <w:r w:rsidRPr="00F41967">
              <w:rPr>
                <w:rFonts w:ascii="Arial" w:eastAsia="Arial" w:hAnsi="Arial" w:cs="Arial"/>
                <w:sz w:val="24"/>
                <w:szCs w:val="24"/>
                <w:lang w:bidi="cy-GB"/>
              </w:rPr>
              <w:t>Prif rifau gwasanaethau ffôn (8,9,10,11,12,13,14,15,16)</w:t>
            </w:r>
          </w:p>
        </w:tc>
        <w:tc>
          <w:tcPr>
            <w:tcW w:w="3000" w:type="dxa"/>
            <w:shd w:val="clear" w:color="auto" w:fill="FFC000"/>
          </w:tcPr>
          <w:p w14:paraId="023440DE" w14:textId="77777777" w:rsidR="008A347D" w:rsidRPr="00F41967" w:rsidRDefault="008A347D">
            <w:pPr>
              <w:rPr>
                <w:rFonts w:ascii="Arial" w:hAnsi="Arial" w:cs="Arial"/>
                <w:b/>
                <w:bCs/>
                <w:sz w:val="24"/>
                <w:szCs w:val="24"/>
              </w:rPr>
            </w:pPr>
          </w:p>
        </w:tc>
      </w:tr>
      <w:tr w:rsidR="008A347D" w:rsidRPr="00F41967" w14:paraId="2C8C9CC3" w14:textId="77777777" w:rsidTr="00E93806">
        <w:tc>
          <w:tcPr>
            <w:tcW w:w="4508" w:type="dxa"/>
          </w:tcPr>
          <w:p w14:paraId="5DA400BC" w14:textId="210237F8" w:rsidR="008A347D" w:rsidRPr="00F41967" w:rsidRDefault="007A3C1B">
            <w:pPr>
              <w:rPr>
                <w:rFonts w:ascii="Arial" w:hAnsi="Arial" w:cs="Arial"/>
                <w:b/>
                <w:bCs/>
                <w:sz w:val="24"/>
                <w:szCs w:val="24"/>
              </w:rPr>
            </w:pPr>
            <w:r w:rsidRPr="00F41967">
              <w:rPr>
                <w:rFonts w:ascii="Arial" w:eastAsia="Arial" w:hAnsi="Arial" w:cs="Arial"/>
                <w:sz w:val="24"/>
                <w:szCs w:val="24"/>
                <w:lang w:bidi="cy-GB"/>
              </w:rPr>
              <w:t>Rhifau uniongyrchol gwasanaethau ffôn (16,17,18, 19)</w:t>
            </w:r>
          </w:p>
        </w:tc>
        <w:tc>
          <w:tcPr>
            <w:tcW w:w="3000" w:type="dxa"/>
            <w:shd w:val="clear" w:color="auto" w:fill="FFC000"/>
          </w:tcPr>
          <w:p w14:paraId="77BD199D" w14:textId="77777777" w:rsidR="008A347D" w:rsidRPr="00F41967" w:rsidRDefault="008A347D">
            <w:pPr>
              <w:rPr>
                <w:rFonts w:ascii="Arial" w:hAnsi="Arial" w:cs="Arial"/>
                <w:b/>
                <w:bCs/>
                <w:sz w:val="24"/>
                <w:szCs w:val="24"/>
              </w:rPr>
            </w:pPr>
          </w:p>
        </w:tc>
      </w:tr>
      <w:tr w:rsidR="008A347D" w:rsidRPr="00F41967" w14:paraId="24E5F5FF" w14:textId="77777777" w:rsidTr="00E93806">
        <w:tc>
          <w:tcPr>
            <w:tcW w:w="4508" w:type="dxa"/>
          </w:tcPr>
          <w:p w14:paraId="2966C114" w14:textId="7A993410" w:rsidR="008A347D" w:rsidRPr="00F41967" w:rsidRDefault="007A3C1B">
            <w:pPr>
              <w:rPr>
                <w:rFonts w:ascii="Arial" w:hAnsi="Arial" w:cs="Arial"/>
                <w:b/>
                <w:bCs/>
                <w:sz w:val="24"/>
                <w:szCs w:val="24"/>
              </w:rPr>
            </w:pPr>
            <w:r w:rsidRPr="00F41967">
              <w:rPr>
                <w:rFonts w:ascii="Arial" w:eastAsia="Arial" w:hAnsi="Arial" w:cs="Arial"/>
                <w:sz w:val="24"/>
                <w:szCs w:val="24"/>
                <w:lang w:bidi="cy-GB"/>
              </w:rPr>
              <w:t>Systemau ffôn awtomataidd (20)</w:t>
            </w:r>
          </w:p>
        </w:tc>
        <w:tc>
          <w:tcPr>
            <w:tcW w:w="3000" w:type="dxa"/>
            <w:shd w:val="clear" w:color="auto" w:fill="FFC000"/>
          </w:tcPr>
          <w:p w14:paraId="6609E6BE" w14:textId="77777777" w:rsidR="008A347D" w:rsidRPr="00F41967" w:rsidRDefault="008A347D">
            <w:pPr>
              <w:rPr>
                <w:rFonts w:ascii="Arial" w:hAnsi="Arial" w:cs="Arial"/>
                <w:b/>
                <w:bCs/>
                <w:sz w:val="24"/>
                <w:szCs w:val="24"/>
              </w:rPr>
            </w:pPr>
          </w:p>
        </w:tc>
      </w:tr>
      <w:tr w:rsidR="008A347D" w:rsidRPr="00F41967" w14:paraId="7A8EA118" w14:textId="77777777" w:rsidTr="00E93806">
        <w:tc>
          <w:tcPr>
            <w:tcW w:w="4508" w:type="dxa"/>
          </w:tcPr>
          <w:p w14:paraId="251AEB7D" w14:textId="2B93554C" w:rsidR="008A347D" w:rsidRPr="00F41967" w:rsidRDefault="007A3C1B">
            <w:pPr>
              <w:rPr>
                <w:rFonts w:ascii="Arial" w:hAnsi="Arial" w:cs="Arial"/>
                <w:b/>
                <w:bCs/>
                <w:sz w:val="24"/>
                <w:szCs w:val="24"/>
              </w:rPr>
            </w:pPr>
            <w:r w:rsidRPr="00F41967">
              <w:rPr>
                <w:rFonts w:ascii="Arial" w:eastAsia="Arial" w:hAnsi="Arial" w:cs="Arial"/>
                <w:sz w:val="24"/>
                <w:szCs w:val="24"/>
                <w:lang w:bidi="cy-GB"/>
              </w:rPr>
              <w:t>Cyfarfodydd (21,22, 22A, 22CH)</w:t>
            </w:r>
          </w:p>
        </w:tc>
        <w:tc>
          <w:tcPr>
            <w:tcW w:w="3000" w:type="dxa"/>
            <w:shd w:val="clear" w:color="auto" w:fill="00B050"/>
          </w:tcPr>
          <w:p w14:paraId="14C8E890" w14:textId="77777777" w:rsidR="008A347D" w:rsidRPr="00F41967" w:rsidRDefault="008A347D">
            <w:pPr>
              <w:rPr>
                <w:rFonts w:ascii="Arial" w:hAnsi="Arial" w:cs="Arial"/>
                <w:b/>
                <w:bCs/>
                <w:sz w:val="24"/>
                <w:szCs w:val="24"/>
              </w:rPr>
            </w:pPr>
          </w:p>
        </w:tc>
      </w:tr>
      <w:tr w:rsidR="008A347D" w:rsidRPr="00F41967" w14:paraId="10A91942" w14:textId="77777777" w:rsidTr="00E93806">
        <w:tc>
          <w:tcPr>
            <w:tcW w:w="4508" w:type="dxa"/>
          </w:tcPr>
          <w:p w14:paraId="4CC70C2E" w14:textId="355EC918" w:rsidR="008A347D" w:rsidRPr="00F41967" w:rsidRDefault="007A3C1B">
            <w:pPr>
              <w:rPr>
                <w:rFonts w:ascii="Arial" w:hAnsi="Arial" w:cs="Arial"/>
                <w:b/>
                <w:bCs/>
                <w:sz w:val="24"/>
                <w:szCs w:val="24"/>
              </w:rPr>
            </w:pPr>
            <w:r w:rsidRPr="00F41967">
              <w:rPr>
                <w:rFonts w:ascii="Arial" w:eastAsia="Arial" w:hAnsi="Arial" w:cs="Arial"/>
                <w:sz w:val="24"/>
                <w:szCs w:val="24"/>
                <w:lang w:bidi="cy-GB"/>
              </w:rPr>
              <w:t>Cyfarfodydd Cyhoeddus (26,27,28,29)</w:t>
            </w:r>
          </w:p>
        </w:tc>
        <w:tc>
          <w:tcPr>
            <w:tcW w:w="3000" w:type="dxa"/>
            <w:shd w:val="clear" w:color="auto" w:fill="00B050"/>
          </w:tcPr>
          <w:p w14:paraId="0B2B214C" w14:textId="77777777" w:rsidR="008A347D" w:rsidRPr="00F41967" w:rsidRDefault="008A347D">
            <w:pPr>
              <w:rPr>
                <w:rFonts w:ascii="Arial" w:hAnsi="Arial" w:cs="Arial"/>
                <w:b/>
                <w:bCs/>
                <w:sz w:val="24"/>
                <w:szCs w:val="24"/>
              </w:rPr>
            </w:pPr>
          </w:p>
        </w:tc>
      </w:tr>
      <w:tr w:rsidR="008A347D" w:rsidRPr="00F41967" w14:paraId="3ADF6E05" w14:textId="77777777" w:rsidTr="00E93806">
        <w:tc>
          <w:tcPr>
            <w:tcW w:w="4508" w:type="dxa"/>
          </w:tcPr>
          <w:p w14:paraId="423AB8BE" w14:textId="59C13063" w:rsidR="008A347D" w:rsidRPr="00F41967" w:rsidRDefault="007A3C1B">
            <w:pPr>
              <w:rPr>
                <w:rFonts w:ascii="Arial" w:hAnsi="Arial" w:cs="Arial"/>
                <w:b/>
                <w:bCs/>
                <w:sz w:val="24"/>
                <w:szCs w:val="24"/>
              </w:rPr>
            </w:pPr>
            <w:r w:rsidRPr="00F41967">
              <w:rPr>
                <w:rFonts w:ascii="Arial" w:eastAsia="Arial" w:hAnsi="Arial" w:cs="Arial"/>
                <w:sz w:val="24"/>
                <w:szCs w:val="24"/>
                <w:lang w:bidi="cy-GB"/>
              </w:rPr>
              <w:t>Arddangos deunydd ysgrifenedig mewn cyfarfodydd cyhoeddus (30)</w:t>
            </w:r>
          </w:p>
        </w:tc>
        <w:tc>
          <w:tcPr>
            <w:tcW w:w="3000" w:type="dxa"/>
            <w:shd w:val="clear" w:color="auto" w:fill="00B050"/>
          </w:tcPr>
          <w:p w14:paraId="61CE1A9A" w14:textId="77777777" w:rsidR="008A347D" w:rsidRPr="00F41967" w:rsidRDefault="008A347D">
            <w:pPr>
              <w:rPr>
                <w:rFonts w:ascii="Arial" w:hAnsi="Arial" w:cs="Arial"/>
                <w:b/>
                <w:bCs/>
                <w:sz w:val="24"/>
                <w:szCs w:val="24"/>
              </w:rPr>
            </w:pPr>
          </w:p>
        </w:tc>
      </w:tr>
      <w:tr w:rsidR="007A3C1B" w:rsidRPr="00F41967" w14:paraId="504A7541" w14:textId="77777777" w:rsidTr="00E93806">
        <w:tc>
          <w:tcPr>
            <w:tcW w:w="4508" w:type="dxa"/>
          </w:tcPr>
          <w:p w14:paraId="7A86D37C" w14:textId="666B3099" w:rsidR="007A3C1B" w:rsidRPr="00F41967" w:rsidRDefault="007A3C1B">
            <w:pPr>
              <w:rPr>
                <w:rFonts w:ascii="Arial" w:hAnsi="Arial" w:cs="Arial"/>
                <w:sz w:val="24"/>
                <w:szCs w:val="24"/>
              </w:rPr>
            </w:pPr>
            <w:r w:rsidRPr="00F41967">
              <w:rPr>
                <w:rFonts w:ascii="Arial" w:eastAsia="Arial" w:hAnsi="Arial" w:cs="Arial"/>
                <w:sz w:val="24"/>
                <w:szCs w:val="24"/>
                <w:lang w:bidi="cy-GB"/>
              </w:rPr>
              <w:t>Digwyddiad Cyhoeddus (31,32,33,34)</w:t>
            </w:r>
          </w:p>
        </w:tc>
        <w:tc>
          <w:tcPr>
            <w:tcW w:w="3000" w:type="dxa"/>
            <w:shd w:val="clear" w:color="auto" w:fill="00B050"/>
          </w:tcPr>
          <w:p w14:paraId="216C3C1A" w14:textId="77777777" w:rsidR="007A3C1B" w:rsidRPr="00F41967" w:rsidRDefault="007A3C1B">
            <w:pPr>
              <w:rPr>
                <w:rFonts w:ascii="Arial" w:hAnsi="Arial" w:cs="Arial"/>
                <w:b/>
                <w:bCs/>
                <w:sz w:val="24"/>
                <w:szCs w:val="24"/>
              </w:rPr>
            </w:pPr>
          </w:p>
        </w:tc>
      </w:tr>
      <w:tr w:rsidR="007A3C1B" w:rsidRPr="00F41967" w14:paraId="7FD5AD17" w14:textId="77777777" w:rsidTr="00E93806">
        <w:tc>
          <w:tcPr>
            <w:tcW w:w="4508" w:type="dxa"/>
          </w:tcPr>
          <w:p w14:paraId="13F9E06A" w14:textId="542C9829" w:rsidR="007A3C1B" w:rsidRPr="00F41967" w:rsidRDefault="00282235">
            <w:pPr>
              <w:rPr>
                <w:rFonts w:ascii="Arial" w:hAnsi="Arial" w:cs="Arial"/>
                <w:sz w:val="24"/>
                <w:szCs w:val="24"/>
              </w:rPr>
            </w:pPr>
            <w:r w:rsidRPr="00F41967">
              <w:rPr>
                <w:rFonts w:ascii="Arial" w:eastAsia="Arial" w:hAnsi="Arial" w:cs="Arial"/>
                <w:sz w:val="24"/>
                <w:szCs w:val="24"/>
                <w:lang w:bidi="cy-GB"/>
              </w:rPr>
              <w:t>Ffurflenni i'w llenwi gan unigolion (36)</w:t>
            </w:r>
          </w:p>
        </w:tc>
        <w:tc>
          <w:tcPr>
            <w:tcW w:w="3000" w:type="dxa"/>
            <w:shd w:val="clear" w:color="auto" w:fill="00B050"/>
          </w:tcPr>
          <w:p w14:paraId="74230DCF" w14:textId="77777777" w:rsidR="007A3C1B" w:rsidRPr="00F41967" w:rsidRDefault="007A3C1B">
            <w:pPr>
              <w:rPr>
                <w:rFonts w:ascii="Arial" w:hAnsi="Arial" w:cs="Arial"/>
                <w:b/>
                <w:bCs/>
                <w:sz w:val="24"/>
                <w:szCs w:val="24"/>
              </w:rPr>
            </w:pPr>
          </w:p>
        </w:tc>
      </w:tr>
      <w:tr w:rsidR="007A3C1B" w:rsidRPr="00F41967" w14:paraId="6E18CF2C" w14:textId="77777777" w:rsidTr="00E93806">
        <w:tc>
          <w:tcPr>
            <w:tcW w:w="4508" w:type="dxa"/>
          </w:tcPr>
          <w:p w14:paraId="1B25ECA5" w14:textId="325E031C" w:rsidR="007A3C1B" w:rsidRPr="00F41967" w:rsidRDefault="00282235">
            <w:pPr>
              <w:rPr>
                <w:rFonts w:ascii="Arial" w:hAnsi="Arial" w:cs="Arial"/>
                <w:sz w:val="24"/>
                <w:szCs w:val="24"/>
              </w:rPr>
            </w:pPr>
            <w:r w:rsidRPr="00F41967">
              <w:rPr>
                <w:rFonts w:ascii="Arial" w:eastAsia="Arial" w:hAnsi="Arial" w:cs="Arial"/>
                <w:sz w:val="24"/>
                <w:szCs w:val="24"/>
                <w:lang w:bidi="cy-GB"/>
              </w:rPr>
              <w:t>Dogfennau sydd ar gael i unigolion (37)</w:t>
            </w:r>
          </w:p>
        </w:tc>
        <w:tc>
          <w:tcPr>
            <w:tcW w:w="3000" w:type="dxa"/>
            <w:shd w:val="clear" w:color="auto" w:fill="00B050"/>
          </w:tcPr>
          <w:p w14:paraId="18F44571" w14:textId="77777777" w:rsidR="007A3C1B" w:rsidRPr="00F41967" w:rsidRDefault="007A3C1B">
            <w:pPr>
              <w:rPr>
                <w:rFonts w:ascii="Arial" w:hAnsi="Arial" w:cs="Arial"/>
                <w:b/>
                <w:bCs/>
                <w:sz w:val="24"/>
                <w:szCs w:val="24"/>
              </w:rPr>
            </w:pPr>
          </w:p>
        </w:tc>
      </w:tr>
      <w:tr w:rsidR="007A3C1B" w:rsidRPr="00F41967" w14:paraId="19860DAB" w14:textId="77777777" w:rsidTr="00E93806">
        <w:tc>
          <w:tcPr>
            <w:tcW w:w="4508" w:type="dxa"/>
          </w:tcPr>
          <w:p w14:paraId="5631AFED" w14:textId="2A4B81B0" w:rsidR="007A3C1B" w:rsidRPr="00F41967" w:rsidRDefault="00282235">
            <w:pPr>
              <w:rPr>
                <w:rFonts w:ascii="Arial" w:hAnsi="Arial" w:cs="Arial"/>
                <w:sz w:val="24"/>
                <w:szCs w:val="24"/>
              </w:rPr>
            </w:pPr>
            <w:r w:rsidRPr="00F41967">
              <w:rPr>
                <w:rFonts w:ascii="Arial" w:eastAsia="Arial" w:hAnsi="Arial" w:cs="Arial"/>
                <w:sz w:val="24"/>
                <w:szCs w:val="24"/>
                <w:lang w:bidi="cy-GB"/>
              </w:rPr>
              <w:t>Dogfennau a Ffurflenni (38)</w:t>
            </w:r>
          </w:p>
        </w:tc>
        <w:tc>
          <w:tcPr>
            <w:tcW w:w="3000" w:type="dxa"/>
            <w:shd w:val="clear" w:color="auto" w:fill="00B050"/>
          </w:tcPr>
          <w:p w14:paraId="4B3709F6" w14:textId="77777777" w:rsidR="007A3C1B" w:rsidRPr="00F41967" w:rsidRDefault="007A3C1B">
            <w:pPr>
              <w:rPr>
                <w:rFonts w:ascii="Arial" w:hAnsi="Arial" w:cs="Arial"/>
                <w:b/>
                <w:bCs/>
                <w:sz w:val="24"/>
                <w:szCs w:val="24"/>
              </w:rPr>
            </w:pPr>
          </w:p>
        </w:tc>
      </w:tr>
      <w:tr w:rsidR="007A3C1B" w:rsidRPr="00F41967" w14:paraId="29B64346" w14:textId="77777777" w:rsidTr="00E93806">
        <w:tc>
          <w:tcPr>
            <w:tcW w:w="4508" w:type="dxa"/>
          </w:tcPr>
          <w:p w14:paraId="5EF88FE1" w14:textId="16FC0862" w:rsidR="007A3C1B" w:rsidRPr="00F41967" w:rsidRDefault="00282235">
            <w:pPr>
              <w:rPr>
                <w:rFonts w:ascii="Arial" w:hAnsi="Arial" w:cs="Arial"/>
                <w:sz w:val="24"/>
                <w:szCs w:val="24"/>
              </w:rPr>
            </w:pPr>
            <w:r w:rsidRPr="00F41967">
              <w:rPr>
                <w:rFonts w:ascii="Arial" w:eastAsia="Arial" w:hAnsi="Arial" w:cs="Arial"/>
                <w:sz w:val="24"/>
                <w:szCs w:val="24"/>
                <w:lang w:bidi="cy-GB"/>
              </w:rPr>
              <w:t>Gwefannau (39, 40, 41, 42, 43)</w:t>
            </w:r>
          </w:p>
        </w:tc>
        <w:tc>
          <w:tcPr>
            <w:tcW w:w="3000" w:type="dxa"/>
            <w:shd w:val="clear" w:color="auto" w:fill="00B050"/>
          </w:tcPr>
          <w:p w14:paraId="00B48DF3" w14:textId="77777777" w:rsidR="007A3C1B" w:rsidRPr="00F41967" w:rsidRDefault="007A3C1B">
            <w:pPr>
              <w:rPr>
                <w:rFonts w:ascii="Arial" w:hAnsi="Arial" w:cs="Arial"/>
                <w:b/>
                <w:bCs/>
                <w:sz w:val="24"/>
                <w:szCs w:val="24"/>
              </w:rPr>
            </w:pPr>
          </w:p>
        </w:tc>
      </w:tr>
      <w:tr w:rsidR="007A3C1B" w:rsidRPr="00F41967" w14:paraId="44975A13" w14:textId="77777777" w:rsidTr="00E93806">
        <w:tc>
          <w:tcPr>
            <w:tcW w:w="4508" w:type="dxa"/>
          </w:tcPr>
          <w:p w14:paraId="4FCE7CD6" w14:textId="037BC62D" w:rsidR="007A3C1B" w:rsidRPr="00F41967" w:rsidRDefault="00282235">
            <w:pPr>
              <w:rPr>
                <w:rFonts w:ascii="Arial" w:hAnsi="Arial" w:cs="Arial"/>
                <w:sz w:val="24"/>
                <w:szCs w:val="24"/>
              </w:rPr>
            </w:pPr>
            <w:r w:rsidRPr="00F41967">
              <w:rPr>
                <w:rFonts w:ascii="Arial" w:eastAsia="Arial" w:hAnsi="Arial" w:cs="Arial"/>
                <w:sz w:val="24"/>
                <w:szCs w:val="24"/>
                <w:lang w:bidi="cy-GB"/>
              </w:rPr>
              <w:t>Apiau (sydd yn cael eu defnyddio ar ddyfeisiau electronig) (44)</w:t>
            </w:r>
          </w:p>
        </w:tc>
        <w:tc>
          <w:tcPr>
            <w:tcW w:w="3000" w:type="dxa"/>
            <w:shd w:val="clear" w:color="auto" w:fill="00B050"/>
          </w:tcPr>
          <w:p w14:paraId="3F97FB7A" w14:textId="77777777" w:rsidR="007A3C1B" w:rsidRPr="00F41967" w:rsidRDefault="007A3C1B">
            <w:pPr>
              <w:rPr>
                <w:rFonts w:ascii="Arial" w:hAnsi="Arial" w:cs="Arial"/>
                <w:b/>
                <w:bCs/>
                <w:sz w:val="24"/>
                <w:szCs w:val="24"/>
              </w:rPr>
            </w:pPr>
          </w:p>
        </w:tc>
      </w:tr>
      <w:tr w:rsidR="007A3C1B" w:rsidRPr="00F41967" w14:paraId="37734DD4" w14:textId="77777777" w:rsidTr="00E93806">
        <w:tc>
          <w:tcPr>
            <w:tcW w:w="4508" w:type="dxa"/>
          </w:tcPr>
          <w:p w14:paraId="3DCE2188" w14:textId="4DD62E44" w:rsidR="007A3C1B" w:rsidRPr="00F41967" w:rsidRDefault="00282235">
            <w:pPr>
              <w:rPr>
                <w:rFonts w:ascii="Arial" w:hAnsi="Arial" w:cs="Arial"/>
                <w:sz w:val="24"/>
                <w:szCs w:val="24"/>
              </w:rPr>
            </w:pPr>
            <w:r w:rsidRPr="00F41967">
              <w:rPr>
                <w:rFonts w:ascii="Arial" w:eastAsia="Arial" w:hAnsi="Arial" w:cs="Arial"/>
                <w:sz w:val="24"/>
                <w:szCs w:val="24"/>
                <w:lang w:bidi="cy-GB"/>
              </w:rPr>
              <w:t>Cyfryngau cymdeithasol (45,46)</w:t>
            </w:r>
          </w:p>
        </w:tc>
        <w:tc>
          <w:tcPr>
            <w:tcW w:w="3000" w:type="dxa"/>
            <w:shd w:val="clear" w:color="auto" w:fill="00B050"/>
          </w:tcPr>
          <w:p w14:paraId="27E92D15" w14:textId="77777777" w:rsidR="007A3C1B" w:rsidRPr="00F41967" w:rsidRDefault="007A3C1B">
            <w:pPr>
              <w:rPr>
                <w:rFonts w:ascii="Arial" w:hAnsi="Arial" w:cs="Arial"/>
                <w:b/>
                <w:bCs/>
                <w:sz w:val="24"/>
                <w:szCs w:val="24"/>
              </w:rPr>
            </w:pPr>
          </w:p>
        </w:tc>
      </w:tr>
      <w:tr w:rsidR="00282235" w:rsidRPr="00F41967" w14:paraId="1566A875" w14:textId="77777777" w:rsidTr="00EB7789">
        <w:tc>
          <w:tcPr>
            <w:tcW w:w="4508" w:type="dxa"/>
          </w:tcPr>
          <w:p w14:paraId="5B748A56" w14:textId="53BA2FB9" w:rsidR="00282235" w:rsidRPr="00F41967" w:rsidRDefault="00282235">
            <w:pPr>
              <w:rPr>
                <w:rFonts w:ascii="Arial" w:hAnsi="Arial" w:cs="Arial"/>
                <w:sz w:val="24"/>
                <w:szCs w:val="24"/>
              </w:rPr>
            </w:pPr>
            <w:r w:rsidRPr="00F41967">
              <w:rPr>
                <w:rFonts w:ascii="Arial" w:eastAsia="Arial" w:hAnsi="Arial" w:cs="Arial"/>
                <w:sz w:val="24"/>
                <w:szCs w:val="24"/>
                <w:lang w:bidi="cy-GB"/>
              </w:rPr>
              <w:t>Arwyddion mewn mannau sy’n hygyrch i’r cyhoedd (47,48,49)</w:t>
            </w:r>
          </w:p>
        </w:tc>
        <w:tc>
          <w:tcPr>
            <w:tcW w:w="3000" w:type="dxa"/>
            <w:shd w:val="clear" w:color="auto" w:fill="00B050"/>
          </w:tcPr>
          <w:p w14:paraId="20EBE96C" w14:textId="77777777" w:rsidR="00282235" w:rsidRPr="00F41967" w:rsidRDefault="00282235">
            <w:pPr>
              <w:rPr>
                <w:rFonts w:ascii="Arial" w:hAnsi="Arial" w:cs="Arial"/>
                <w:b/>
                <w:bCs/>
                <w:sz w:val="24"/>
                <w:szCs w:val="24"/>
              </w:rPr>
            </w:pPr>
          </w:p>
        </w:tc>
      </w:tr>
      <w:tr w:rsidR="00282235" w:rsidRPr="00F41967" w14:paraId="0335769E" w14:textId="77777777" w:rsidTr="00EB7789">
        <w:tc>
          <w:tcPr>
            <w:tcW w:w="4508" w:type="dxa"/>
          </w:tcPr>
          <w:p w14:paraId="5F7AFAC3" w14:textId="2CB9CA96" w:rsidR="00282235" w:rsidRPr="00F41967" w:rsidRDefault="00282235">
            <w:pPr>
              <w:rPr>
                <w:rFonts w:ascii="Arial" w:hAnsi="Arial" w:cs="Arial"/>
                <w:sz w:val="24"/>
                <w:szCs w:val="24"/>
              </w:rPr>
            </w:pPr>
            <w:r w:rsidRPr="00F41967">
              <w:rPr>
                <w:rFonts w:ascii="Arial" w:eastAsia="Arial" w:hAnsi="Arial" w:cs="Arial"/>
                <w:sz w:val="24"/>
                <w:szCs w:val="24"/>
                <w:lang w:bidi="cy-GB"/>
              </w:rPr>
              <w:t>Gwasanaethau derbynfa (50, 52, 53)</w:t>
            </w:r>
          </w:p>
        </w:tc>
        <w:tc>
          <w:tcPr>
            <w:tcW w:w="3000" w:type="dxa"/>
            <w:shd w:val="clear" w:color="auto" w:fill="FFC000"/>
          </w:tcPr>
          <w:p w14:paraId="0BF2F88A" w14:textId="77777777" w:rsidR="00282235" w:rsidRPr="00F41967" w:rsidRDefault="00282235">
            <w:pPr>
              <w:rPr>
                <w:rFonts w:ascii="Arial" w:hAnsi="Arial" w:cs="Arial"/>
                <w:b/>
                <w:bCs/>
                <w:sz w:val="24"/>
                <w:szCs w:val="24"/>
              </w:rPr>
            </w:pPr>
          </w:p>
        </w:tc>
      </w:tr>
      <w:tr w:rsidR="00282235" w:rsidRPr="00F41967" w14:paraId="4DAAA29A" w14:textId="77777777" w:rsidTr="00EB7789">
        <w:tc>
          <w:tcPr>
            <w:tcW w:w="4508" w:type="dxa"/>
          </w:tcPr>
          <w:p w14:paraId="34E20A8A" w14:textId="13E4C345" w:rsidR="00282235" w:rsidRPr="00F41967" w:rsidRDefault="00AD7C00">
            <w:pPr>
              <w:rPr>
                <w:rFonts w:ascii="Arial" w:hAnsi="Arial" w:cs="Arial"/>
                <w:sz w:val="24"/>
                <w:szCs w:val="24"/>
              </w:rPr>
            </w:pPr>
            <w:r w:rsidRPr="00F41967">
              <w:rPr>
                <w:rFonts w:ascii="Arial" w:eastAsia="Arial" w:hAnsi="Arial" w:cs="Arial"/>
                <w:sz w:val="24"/>
                <w:szCs w:val="24"/>
                <w:lang w:bidi="cy-GB"/>
              </w:rPr>
              <w:t>Ceisiadau a dogfennau ar gyfer grantiau (54,55,56)</w:t>
            </w:r>
          </w:p>
        </w:tc>
        <w:tc>
          <w:tcPr>
            <w:tcW w:w="3000" w:type="dxa"/>
            <w:shd w:val="clear" w:color="auto" w:fill="FFFF00"/>
          </w:tcPr>
          <w:p w14:paraId="5EBB2C98" w14:textId="77777777" w:rsidR="00282235" w:rsidRPr="00F41967" w:rsidRDefault="00282235">
            <w:pPr>
              <w:rPr>
                <w:rFonts w:ascii="Arial" w:hAnsi="Arial" w:cs="Arial"/>
                <w:b/>
                <w:bCs/>
                <w:sz w:val="24"/>
                <w:szCs w:val="24"/>
              </w:rPr>
            </w:pPr>
          </w:p>
        </w:tc>
      </w:tr>
      <w:tr w:rsidR="00282235" w:rsidRPr="00F41967" w14:paraId="0C67B6F9" w14:textId="77777777" w:rsidTr="00EB7789">
        <w:tc>
          <w:tcPr>
            <w:tcW w:w="4508" w:type="dxa"/>
          </w:tcPr>
          <w:p w14:paraId="40A233E6" w14:textId="0EBDF6F3" w:rsidR="00282235" w:rsidRPr="00F41967" w:rsidRDefault="00AD7C00">
            <w:pPr>
              <w:rPr>
                <w:rFonts w:ascii="Arial" w:hAnsi="Arial" w:cs="Arial"/>
                <w:sz w:val="24"/>
                <w:szCs w:val="24"/>
              </w:rPr>
            </w:pPr>
            <w:r w:rsidRPr="00F41967">
              <w:rPr>
                <w:rFonts w:ascii="Arial" w:eastAsia="Arial" w:hAnsi="Arial" w:cs="Arial"/>
                <w:sz w:val="24"/>
                <w:szCs w:val="24"/>
                <w:lang w:bidi="cy-GB"/>
              </w:rPr>
              <w:t>Gwahoddiadau i Dendro (57,58,59)</w:t>
            </w:r>
          </w:p>
        </w:tc>
        <w:tc>
          <w:tcPr>
            <w:tcW w:w="3000" w:type="dxa"/>
            <w:shd w:val="clear" w:color="auto" w:fill="00B050"/>
          </w:tcPr>
          <w:p w14:paraId="29ADD240" w14:textId="77777777" w:rsidR="00282235" w:rsidRPr="00F41967" w:rsidRDefault="00282235">
            <w:pPr>
              <w:rPr>
                <w:rFonts w:ascii="Arial" w:hAnsi="Arial" w:cs="Arial"/>
                <w:b/>
                <w:bCs/>
                <w:sz w:val="24"/>
                <w:szCs w:val="24"/>
              </w:rPr>
            </w:pPr>
          </w:p>
        </w:tc>
      </w:tr>
      <w:tr w:rsidR="00AD7C00" w:rsidRPr="00F41967" w14:paraId="5DF93233" w14:textId="77777777" w:rsidTr="00EB7789">
        <w:tc>
          <w:tcPr>
            <w:tcW w:w="4508" w:type="dxa"/>
          </w:tcPr>
          <w:p w14:paraId="6B61A60C" w14:textId="28E9DF62" w:rsidR="00AD7C00" w:rsidRPr="00F41967" w:rsidRDefault="00AD7C00">
            <w:pPr>
              <w:rPr>
                <w:rFonts w:ascii="Arial" w:hAnsi="Arial" w:cs="Arial"/>
                <w:sz w:val="24"/>
                <w:szCs w:val="24"/>
              </w:rPr>
            </w:pPr>
            <w:r w:rsidRPr="00F41967">
              <w:rPr>
                <w:rFonts w:ascii="Arial" w:eastAsia="Arial" w:hAnsi="Arial" w:cs="Arial"/>
                <w:sz w:val="24"/>
                <w:szCs w:val="24"/>
                <w:lang w:bidi="cy-GB"/>
              </w:rPr>
              <w:t>Hyrwyddo gwasanaethau Cymraeg (60-61)</w:t>
            </w:r>
          </w:p>
        </w:tc>
        <w:tc>
          <w:tcPr>
            <w:tcW w:w="3000" w:type="dxa"/>
            <w:shd w:val="clear" w:color="auto" w:fill="00B050"/>
          </w:tcPr>
          <w:p w14:paraId="1C2BF8EC" w14:textId="77777777" w:rsidR="00AD7C00" w:rsidRPr="00F41967" w:rsidRDefault="00AD7C00">
            <w:pPr>
              <w:rPr>
                <w:rFonts w:ascii="Arial" w:hAnsi="Arial" w:cs="Arial"/>
                <w:b/>
                <w:bCs/>
                <w:sz w:val="24"/>
                <w:szCs w:val="24"/>
              </w:rPr>
            </w:pPr>
          </w:p>
        </w:tc>
      </w:tr>
      <w:tr w:rsidR="00AD7C00" w:rsidRPr="00F41967" w14:paraId="7FEE20C4" w14:textId="77777777" w:rsidTr="00EB7789">
        <w:tc>
          <w:tcPr>
            <w:tcW w:w="4508" w:type="dxa"/>
          </w:tcPr>
          <w:p w14:paraId="5F84D1FC" w14:textId="41869A37" w:rsidR="00AD7C00" w:rsidRPr="00F41967" w:rsidRDefault="00AD7C00">
            <w:pPr>
              <w:rPr>
                <w:rFonts w:ascii="Arial" w:hAnsi="Arial" w:cs="Arial"/>
                <w:sz w:val="24"/>
                <w:szCs w:val="24"/>
              </w:rPr>
            </w:pPr>
            <w:r w:rsidRPr="00F41967">
              <w:rPr>
                <w:rFonts w:ascii="Arial" w:eastAsia="Arial" w:hAnsi="Arial" w:cs="Arial"/>
                <w:sz w:val="24"/>
                <w:szCs w:val="24"/>
                <w:lang w:bidi="cy-GB"/>
              </w:rPr>
              <w:t>Hunaniaeth Gorfforaethol (62)</w:t>
            </w:r>
          </w:p>
        </w:tc>
        <w:tc>
          <w:tcPr>
            <w:tcW w:w="3000" w:type="dxa"/>
            <w:shd w:val="clear" w:color="auto" w:fill="00B050"/>
          </w:tcPr>
          <w:p w14:paraId="0578A211" w14:textId="77777777" w:rsidR="00AD7C00" w:rsidRPr="00F41967" w:rsidRDefault="00AD7C00">
            <w:pPr>
              <w:rPr>
                <w:rFonts w:ascii="Arial" w:hAnsi="Arial" w:cs="Arial"/>
                <w:b/>
                <w:bCs/>
                <w:sz w:val="24"/>
                <w:szCs w:val="24"/>
              </w:rPr>
            </w:pPr>
          </w:p>
        </w:tc>
      </w:tr>
      <w:tr w:rsidR="00AD7C00" w:rsidRPr="00F41967" w14:paraId="1CABD164" w14:textId="77777777" w:rsidTr="00EB7789">
        <w:tc>
          <w:tcPr>
            <w:tcW w:w="4508" w:type="dxa"/>
          </w:tcPr>
          <w:p w14:paraId="0CED5BDF" w14:textId="4D3A57A3" w:rsidR="00AD7C00" w:rsidRPr="00F41967" w:rsidRDefault="00AD7C00">
            <w:pPr>
              <w:rPr>
                <w:rFonts w:ascii="Arial" w:hAnsi="Arial" w:cs="Arial"/>
                <w:sz w:val="24"/>
                <w:szCs w:val="24"/>
              </w:rPr>
            </w:pPr>
            <w:r w:rsidRPr="00F41967">
              <w:rPr>
                <w:rFonts w:ascii="Arial" w:eastAsia="Arial" w:hAnsi="Arial" w:cs="Arial"/>
                <w:sz w:val="24"/>
                <w:szCs w:val="24"/>
                <w:lang w:bidi="cy-GB"/>
              </w:rPr>
              <w:t>Systemau Annerch Cyhoeddus (64)</w:t>
            </w:r>
          </w:p>
        </w:tc>
        <w:tc>
          <w:tcPr>
            <w:tcW w:w="3000" w:type="dxa"/>
            <w:shd w:val="clear" w:color="auto" w:fill="FFFF00"/>
          </w:tcPr>
          <w:p w14:paraId="08EA397B" w14:textId="77777777" w:rsidR="00AD7C00" w:rsidRPr="00F41967" w:rsidRDefault="00AD7C00">
            <w:pPr>
              <w:rPr>
                <w:rFonts w:ascii="Arial" w:hAnsi="Arial" w:cs="Arial"/>
                <w:b/>
                <w:bCs/>
                <w:sz w:val="24"/>
                <w:szCs w:val="24"/>
              </w:rPr>
            </w:pPr>
          </w:p>
        </w:tc>
      </w:tr>
    </w:tbl>
    <w:p w14:paraId="7210548B" w14:textId="77777777" w:rsidR="000C54FB" w:rsidRPr="00F41967" w:rsidRDefault="000C54FB">
      <w:pPr>
        <w:rPr>
          <w:rFonts w:ascii="Arial" w:hAnsi="Arial" w:cs="Arial"/>
          <w:b/>
          <w:bCs/>
          <w:sz w:val="24"/>
          <w:szCs w:val="24"/>
        </w:rPr>
      </w:pPr>
    </w:p>
    <w:p w14:paraId="3E93E8DF" w14:textId="656C56D7" w:rsidR="009F1B15" w:rsidRPr="00F41967" w:rsidRDefault="008A347D">
      <w:pPr>
        <w:rPr>
          <w:rFonts w:ascii="Arial" w:hAnsi="Arial" w:cs="Arial"/>
          <w:sz w:val="24"/>
          <w:szCs w:val="24"/>
        </w:rPr>
      </w:pPr>
      <w:r w:rsidRPr="00F41967">
        <w:rPr>
          <w:rFonts w:ascii="Arial" w:eastAsia="Arial" w:hAnsi="Arial" w:cs="Arial"/>
          <w:sz w:val="24"/>
          <w:szCs w:val="24"/>
          <w:lang w:bidi="cy-GB"/>
        </w:rPr>
        <w:t xml:space="preserve">Lluniwyd Gweithdrefn Gweithredu Safonol ffôn newydd ar gyfer yr Ymddiriedolaeth gyfan eleni, gan ychwanegu at y canllaw cyffredinol ar gyfer staff, sy'n eu cynorthwyo i ddarparu gwasanaeth dwyieithog.  </w:t>
      </w:r>
    </w:p>
    <w:p w14:paraId="03E02D20" w14:textId="361D40A5" w:rsidR="009F1B15" w:rsidRPr="00F41967" w:rsidRDefault="009F1B15">
      <w:pPr>
        <w:rPr>
          <w:rFonts w:ascii="Arial" w:hAnsi="Arial" w:cs="Arial"/>
          <w:sz w:val="24"/>
          <w:szCs w:val="24"/>
        </w:rPr>
      </w:pPr>
      <w:r w:rsidRPr="00F41967">
        <w:rPr>
          <w:rFonts w:ascii="Arial" w:eastAsia="Arial" w:hAnsi="Arial" w:cs="Arial"/>
          <w:sz w:val="24"/>
          <w:szCs w:val="24"/>
          <w:lang w:bidi="cy-GB"/>
        </w:rPr>
        <w:lastRenderedPageBreak/>
        <w:t xml:space="preserve">Mae cyfathrebu dros y ffôn yn parhau i gael ei fonitro, ac rydym wedi sicrhau unwaith eto bod y staff presennol yn gwbl ymwybodol o'u cyfrifoldebau o ran ateb y ffôn yn ddwyieithog.  Mae Rheolwr Iaith Gymraeg yr Ymddiriedolaeth wedi darparu sesiynau codi ymwybyddiaeth, ac mae rheolwyr wedi darparu hyfforddiant gloywi yn y ganolfan ganser i sicrhau cydymffurfiaeth â’r safonau darparu gwasanaethau.  </w:t>
      </w:r>
    </w:p>
    <w:p w14:paraId="1EA56F77" w14:textId="189F11AB" w:rsidR="00621249" w:rsidRPr="00F41967" w:rsidRDefault="00621249">
      <w:pPr>
        <w:rPr>
          <w:rFonts w:ascii="Arial" w:hAnsi="Arial" w:cs="Arial"/>
          <w:sz w:val="24"/>
          <w:szCs w:val="24"/>
        </w:rPr>
      </w:pPr>
      <w:r w:rsidRPr="00F41967">
        <w:rPr>
          <w:rFonts w:ascii="Arial" w:eastAsia="Arial" w:hAnsi="Arial" w:cs="Arial"/>
          <w:sz w:val="24"/>
          <w:szCs w:val="24"/>
          <w:lang w:bidi="cy-GB"/>
        </w:rPr>
        <w:t>Mae mesurau gwella parhaus wedi'u rhoi ar waith, ac mae systemau teleffoni newydd, hygyrch wedi'u cynnwys yn y cynlluniau ar gyfer y Ganolfan Ganser newydd.</w:t>
      </w:r>
    </w:p>
    <w:p w14:paraId="7E60A9BB" w14:textId="4A2FE417" w:rsidR="008A347D" w:rsidRPr="00F41967" w:rsidRDefault="008A347D">
      <w:pPr>
        <w:rPr>
          <w:rFonts w:ascii="Arial" w:hAnsi="Arial" w:cs="Arial"/>
          <w:sz w:val="24"/>
          <w:szCs w:val="24"/>
        </w:rPr>
      </w:pPr>
      <w:r w:rsidRPr="00F41967">
        <w:rPr>
          <w:rFonts w:ascii="Arial" w:eastAsia="Arial" w:hAnsi="Arial" w:cs="Arial"/>
          <w:sz w:val="24"/>
          <w:szCs w:val="24"/>
          <w:lang w:bidi="cy-GB"/>
        </w:rPr>
        <w:t>Rydym wedi gweithio’n agos gyda Cymraeg Gwaith i sicrhau bod cyrsiau codi hyder yn cael eu cynnig i staff sy’n benodol gyfrifol am gyfathrebu’n uniongyrchol â chleifion a rhoddwyr.  Fe wnaethom gynnal dosbarth codi ymwybyddiaeth mewnol hefyd ar gyfer staff perthnasol, a darparwyd cyfleoedd trafod un i un i staff ofyn cwestiynau yn ymwneud â gohebiaeth Gymraeg.</w:t>
      </w:r>
    </w:p>
    <w:p w14:paraId="0CDEDAC1" w14:textId="3C5F98EC" w:rsidR="00D74C4C" w:rsidRPr="00F41967" w:rsidRDefault="008A347D">
      <w:pPr>
        <w:rPr>
          <w:rFonts w:ascii="Arial" w:hAnsi="Arial" w:cs="Arial"/>
          <w:sz w:val="24"/>
          <w:szCs w:val="24"/>
        </w:rPr>
      </w:pPr>
      <w:r w:rsidRPr="00F41967">
        <w:rPr>
          <w:rFonts w:ascii="Arial" w:eastAsia="Arial" w:hAnsi="Arial" w:cs="Arial"/>
          <w:sz w:val="24"/>
          <w:szCs w:val="24"/>
          <w:lang w:bidi="cy-GB"/>
        </w:rPr>
        <w:t xml:space="preserve">Rydym yn parhau i hyrwyddo ein parodrwydd i dderbyn gohebiaeth ddwyieithog ar ein hadnoddau cyfathrebu, fel papur pennawd, y rhyngrwyd ac ar y cyfryngau cymdeithasol.  Rydym yn croesawu gohebiaeth ddwyieithog, a byddwn bob amser yn ateb gohebiaeth o'r fath yn Gymraeg.  </w:t>
      </w:r>
    </w:p>
    <w:p w14:paraId="02BB51D4" w14:textId="4C0F550C" w:rsidR="00CE4F4A" w:rsidRPr="00F41967" w:rsidRDefault="00CE4F4A">
      <w:pPr>
        <w:rPr>
          <w:rFonts w:ascii="Arial" w:hAnsi="Arial" w:cs="Arial"/>
          <w:sz w:val="24"/>
          <w:szCs w:val="24"/>
        </w:rPr>
      </w:pPr>
      <w:r w:rsidRPr="00F41967">
        <w:rPr>
          <w:rFonts w:ascii="Arial" w:eastAsia="Arial" w:hAnsi="Arial" w:cs="Arial"/>
          <w:sz w:val="24"/>
          <w:szCs w:val="24"/>
          <w:lang w:bidi="cy-GB"/>
        </w:rPr>
        <w:t>Mae ein cyfarfodydd bwrdd cyhoeddus yn cael eu cyflwyno trwy gyfrwng gwasanaeth cyfieithu ar y pryd, ac mae ein siaradwyr Cymraeg ar y Bwrdd yn manteisio ar y cyfleuster hwn.   Mae’r cyhoedd yn cael ei annog i arsylwi’r cyfarfodydd, a chroesewir cwestiynau gan y cyhoedd yn y ddwy iaith.</w:t>
      </w:r>
    </w:p>
    <w:p w14:paraId="04D5BD69" w14:textId="5420D94A" w:rsidR="009F1B15" w:rsidRPr="00F41967" w:rsidRDefault="009F1B15">
      <w:pPr>
        <w:rPr>
          <w:rFonts w:ascii="Arial" w:hAnsi="Arial" w:cs="Arial"/>
          <w:sz w:val="24"/>
          <w:szCs w:val="24"/>
        </w:rPr>
      </w:pPr>
      <w:r w:rsidRPr="00F41967">
        <w:rPr>
          <w:rFonts w:ascii="Arial" w:eastAsia="Arial" w:hAnsi="Arial" w:cs="Arial"/>
          <w:sz w:val="24"/>
          <w:szCs w:val="24"/>
          <w:lang w:bidi="cy-GB"/>
        </w:rPr>
        <w:t>Mae gwefan ein Hymddiriedolaeth yn gwbl ddwyieithog, ac wedi cael ei diweddaru eleni i sicrhau cydymffurfiaeth â Safonau'r Gymraeg.  Mae’r broses o sicrhau bod gwybodaeth ddwyieithog ar gael i’r cyhoedd wedi datblygu ac erbyn hyn, mae gweithrediad platfform y wefan yn ein galluogi i adnabod pryd ac os yw gwybodaeth wedi cael ei lanlwytho mewn un iaith yn unig.  Mae hwn yn gam cadarnhaol ymlaen, gan ei fod yn ein galluogi i fonitro'n fwy rhagweithiol a darparu hyfforddiant yn ôl yr angen i staff sy'n gyfrifol am wybodaeth i gleifion a rhoddwyr.</w:t>
      </w:r>
    </w:p>
    <w:p w14:paraId="59A1EB96" w14:textId="307237E9" w:rsidR="005941D8" w:rsidRPr="00F41967" w:rsidRDefault="005941D8" w:rsidP="005941D8">
      <w:pPr>
        <w:rPr>
          <w:rFonts w:ascii="Arial" w:hAnsi="Arial" w:cs="Arial"/>
          <w:sz w:val="24"/>
          <w:szCs w:val="24"/>
        </w:rPr>
      </w:pPr>
      <w:r w:rsidRPr="00F41967">
        <w:rPr>
          <w:rFonts w:ascii="Arial" w:eastAsia="Arial" w:hAnsi="Arial" w:cs="Arial"/>
          <w:sz w:val="24"/>
          <w:szCs w:val="24"/>
          <w:lang w:bidi="cy-GB"/>
        </w:rPr>
        <w:t>Dros y 12 mis diwethaf yng Ngwasanaeth Gwaed Cymru, mae’r wefan wedi gweld cyfanswm o 236,462 o ddefnyddwyr, 233,447 (98.7%) o ddefnyddwyr Saesneg, 2,727 (1.2%) o ddefnyddwyr Cymraeg.</w:t>
      </w:r>
    </w:p>
    <w:p w14:paraId="02309761" w14:textId="6CE7CD3A" w:rsidR="005941D8" w:rsidRPr="00F41967" w:rsidRDefault="005941D8">
      <w:pPr>
        <w:rPr>
          <w:rFonts w:ascii="Arial" w:hAnsi="Arial" w:cs="Arial"/>
          <w:sz w:val="24"/>
          <w:szCs w:val="24"/>
        </w:rPr>
      </w:pPr>
      <w:r w:rsidRPr="00F41967">
        <w:rPr>
          <w:rFonts w:ascii="Arial" w:eastAsia="Arial" w:hAnsi="Arial" w:cs="Arial"/>
          <w:sz w:val="24"/>
          <w:szCs w:val="24"/>
          <w:lang w:bidi="cy-GB"/>
        </w:rPr>
        <w:t>Mae gwefan Ymddiriedolaeth GIG Prifysgol Felindre wedi derbyn 103,000 o ymwelwyr i ochr Saesneg y wefan, a 1,500 (1.43%) o ymwelwyr i ochr Gymraeg y wefan.</w:t>
      </w:r>
    </w:p>
    <w:p w14:paraId="6EB6204D" w14:textId="4CEDA073" w:rsidR="00D74C4C" w:rsidRPr="00F41967" w:rsidRDefault="007A3C1B">
      <w:pPr>
        <w:rPr>
          <w:rFonts w:ascii="Arial" w:hAnsi="Arial" w:cs="Arial"/>
          <w:sz w:val="24"/>
          <w:szCs w:val="24"/>
        </w:rPr>
      </w:pPr>
      <w:r w:rsidRPr="00F41967">
        <w:rPr>
          <w:rFonts w:ascii="Arial" w:eastAsia="Arial" w:hAnsi="Arial" w:cs="Arial"/>
          <w:sz w:val="24"/>
          <w:szCs w:val="24"/>
          <w:lang w:bidi="cy-GB"/>
        </w:rPr>
        <w:t>Mae arwyddion yn parhau i gael eu diweddaru yn y Ganolfan Ganser a Gwasanaeth Gwaed Cymru.  Cadarnhaodd archwiliad diweddar o arwyddion bod angen darparu cyngor ar y broses o ddarparu arwyddion sydd â therfyn amser, fel digwyddiadau dyddiol, a bu'r timau gweithredu'n gweithio'n agos gyda thîm yr iaith Gymraeg i sicrhau cydymffurfiaeth  Mae'r broses hon yn cael ei monitro drwy'r grwpiau rhanbarthol.</w:t>
      </w:r>
    </w:p>
    <w:p w14:paraId="1D3E4DF4" w14:textId="313A0C96" w:rsidR="00282235" w:rsidRPr="00F41967" w:rsidRDefault="00282235">
      <w:pPr>
        <w:rPr>
          <w:rFonts w:ascii="Arial" w:hAnsi="Arial" w:cs="Arial"/>
          <w:sz w:val="24"/>
          <w:szCs w:val="24"/>
        </w:rPr>
      </w:pPr>
      <w:r w:rsidRPr="00F41967">
        <w:rPr>
          <w:rFonts w:ascii="Arial" w:eastAsia="Arial" w:hAnsi="Arial" w:cs="Arial"/>
          <w:sz w:val="24"/>
          <w:szCs w:val="24"/>
          <w:lang w:bidi="cy-GB"/>
        </w:rPr>
        <w:t xml:space="preserve">Mae ein negeseuon cyfryngau cymdeithasol yn cael eu darparu'n ddwyieithog, ac mae pob fideo yn cael ei ddarparu gydag isdeitlau Cymraeg a Saesneg. </w:t>
      </w:r>
    </w:p>
    <w:p w14:paraId="43D9A71F" w14:textId="3BAE08FE" w:rsidR="000C54FB" w:rsidRPr="00F41967" w:rsidRDefault="008F638F">
      <w:pPr>
        <w:rPr>
          <w:rFonts w:ascii="Arial" w:hAnsi="Arial" w:cs="Arial"/>
          <w:sz w:val="24"/>
          <w:szCs w:val="24"/>
        </w:rPr>
      </w:pPr>
      <w:r w:rsidRPr="00F41967">
        <w:rPr>
          <w:rFonts w:ascii="Arial" w:eastAsia="Arial" w:hAnsi="Arial" w:cs="Arial"/>
          <w:sz w:val="24"/>
          <w:szCs w:val="24"/>
          <w:lang w:bidi="cy-GB"/>
        </w:rPr>
        <w:lastRenderedPageBreak/>
        <w:t>Roedd y broses dendro i ddod o hyd i gontractwr i adeiladu'r Ganolfan Ganser Newydd yn pwysleisio'r gofyniad i gydymffurfio â gofynion y Gymraeg.  Mae cyfathrebu â'r Ymddiriedolaeth a'r timau cyfrifol wedi darparu dealltwriaeth glir o brosesau dwyieithog.  Cytunwyd ar Asesiad o Effaith Cydraddoldeb a oedd yn cynnwys asesiad o’r effaith ar y Gymraeg gan ein tîm Gweithredol, ac mae’n helpu i lunio’r ddarpariaeth newydd.</w:t>
      </w:r>
    </w:p>
    <w:p w14:paraId="41DB654D" w14:textId="4B1CC6FC" w:rsidR="00655A35" w:rsidRPr="00F41967" w:rsidRDefault="004866A3">
      <w:pPr>
        <w:rPr>
          <w:rFonts w:ascii="Arial" w:hAnsi="Arial" w:cs="Arial"/>
          <w:b/>
          <w:bCs/>
          <w:sz w:val="24"/>
          <w:szCs w:val="24"/>
        </w:rPr>
      </w:pPr>
      <w:r w:rsidRPr="00F41967">
        <w:rPr>
          <w:rFonts w:ascii="Arial" w:eastAsia="Arial" w:hAnsi="Arial" w:cs="Arial"/>
          <w:b/>
          <w:sz w:val="24"/>
          <w:szCs w:val="24"/>
          <w:lang w:bidi="cy-GB"/>
        </w:rPr>
        <w:t>Gwobrau Rhoddwyr Gwaed Cymru</w:t>
      </w:r>
    </w:p>
    <w:p w14:paraId="7D19AD86" w14:textId="6A311862" w:rsidR="004866A3" w:rsidRPr="00F41967" w:rsidRDefault="005941D8" w:rsidP="004866A3">
      <w:pPr>
        <w:rPr>
          <w:rFonts w:ascii="Arial" w:hAnsi="Arial" w:cs="Arial"/>
          <w:sz w:val="24"/>
          <w:szCs w:val="24"/>
        </w:rPr>
      </w:pPr>
      <w:r w:rsidRPr="00F41967">
        <w:rPr>
          <w:rFonts w:ascii="Arial" w:eastAsia="Arial" w:hAnsi="Arial" w:cs="Arial"/>
          <w:sz w:val="24"/>
          <w:szCs w:val="24"/>
          <w:lang w:bidi="cy-GB"/>
        </w:rPr>
        <w:t xml:space="preserve">Mae Gwasanaeth Gwaed Cymru yn cynnal Gwobrau Rhoddwyr, sy’n dathlu cyflawniadau rhoddwyr penodol neu gerrig milltir rhoi gwaed.  Mae’r Cynnig Rhagweithiol yn cael ei ddarparu yma, a chyfle i ddweud pa iaith fyddai orau gan y rhoddwr cyn y digwyddiad.  Mae isdeitlau Cymraeg yn cael eu darparu hefyd ar gyfer y fideos a ddangosir, ac mae cyflwyniadau i'r digwyddiad yn cael eu darparu’n ddwyieithog.  </w:t>
      </w:r>
    </w:p>
    <w:p w14:paraId="429CEC45" w14:textId="4E7DD7B0" w:rsidR="0023761F" w:rsidRPr="00F41967" w:rsidRDefault="0023761F">
      <w:pPr>
        <w:rPr>
          <w:rFonts w:ascii="Arial" w:hAnsi="Arial" w:cs="Arial"/>
          <w:sz w:val="24"/>
          <w:szCs w:val="24"/>
        </w:rPr>
      </w:pPr>
      <w:r w:rsidRPr="00F41967">
        <w:rPr>
          <w:rFonts w:ascii="Arial" w:eastAsia="Arial" w:hAnsi="Arial" w:cs="Arial"/>
          <w:sz w:val="24"/>
          <w:szCs w:val="24"/>
          <w:lang w:bidi="cy-GB"/>
        </w:rPr>
        <w:t>Hyd yn hyn, nid oes neb wedi gofyn am y Gymraeg, ond mae'r gwasanaeth yn awyddus i barhau gyda hyn, gan ei fod yn dangos ymrwymiad i anghenion iaith y rhoddwyr.</w:t>
      </w:r>
    </w:p>
    <w:p w14:paraId="4CDD5A95" w14:textId="7D1CFA3C" w:rsidR="00A71D22" w:rsidRPr="00F41967" w:rsidRDefault="008F638F">
      <w:pPr>
        <w:rPr>
          <w:rFonts w:ascii="Arial" w:hAnsi="Arial" w:cs="Arial"/>
          <w:b/>
          <w:bCs/>
          <w:sz w:val="24"/>
          <w:szCs w:val="24"/>
        </w:rPr>
      </w:pPr>
      <w:r w:rsidRPr="00F41967">
        <w:rPr>
          <w:rFonts w:ascii="Arial" w:eastAsia="Arial" w:hAnsi="Arial" w:cs="Arial"/>
          <w:b/>
          <w:sz w:val="24"/>
          <w:szCs w:val="24"/>
          <w:lang w:bidi="cy-GB"/>
        </w:rPr>
        <w:t>Gwobrau Rhagoriaeth Staff 2024</w:t>
      </w:r>
    </w:p>
    <w:p w14:paraId="563DAC4C" w14:textId="0761BBBF" w:rsidR="00055D63" w:rsidRPr="00F41967" w:rsidRDefault="00F60B46">
      <w:pPr>
        <w:rPr>
          <w:rFonts w:ascii="Arial" w:hAnsi="Arial" w:cs="Arial"/>
          <w:sz w:val="24"/>
          <w:szCs w:val="24"/>
        </w:rPr>
      </w:pPr>
      <w:r w:rsidRPr="00F41967">
        <w:rPr>
          <w:rFonts w:ascii="Arial" w:eastAsia="Arial" w:hAnsi="Arial" w:cs="Arial"/>
          <w:sz w:val="24"/>
          <w:szCs w:val="24"/>
          <w:lang w:bidi="cy-GB"/>
        </w:rPr>
        <w:t>Cynhaliwyd ein Gwobrau Rhagoriaeth Staff yn rhithwir ac mewn person ym mis Medi 2023, a hyrwyddwyd y digwyddiad ar draws y ddau safle adrannol.  Datblygwyd y cysyniad yn ddwyieithog o'r cychwyn cyntaf, a chroesawyd enwebiadau yn Gymraeg a Saesneg.  Rhoddwyd gwobr iaith Gymraeg am fynd yr ail filltir, a rhoddwyd y wobr am ddefnyddio ffyrdd syml o hyrwyddo’r Cynnig Rhagweithiol yn y Ganolfan Ganser i’r adran Radioleg.</w:t>
      </w:r>
    </w:p>
    <w:p w14:paraId="1D0951F9" w14:textId="77777777" w:rsidR="00055D63" w:rsidRPr="00F41967" w:rsidRDefault="00055D63">
      <w:pPr>
        <w:rPr>
          <w:rFonts w:ascii="Arial" w:hAnsi="Arial" w:cs="Arial"/>
          <w:sz w:val="24"/>
          <w:szCs w:val="24"/>
        </w:rPr>
      </w:pPr>
    </w:p>
    <w:p w14:paraId="1FEF34E6" w14:textId="6A33442F" w:rsidR="00BA79C2" w:rsidRPr="00F41967" w:rsidRDefault="00BA79C2">
      <w:pPr>
        <w:rPr>
          <w:rFonts w:ascii="Arial" w:hAnsi="Arial" w:cs="Arial"/>
          <w:i/>
          <w:iCs/>
          <w:sz w:val="24"/>
          <w:szCs w:val="24"/>
        </w:rPr>
      </w:pPr>
      <w:r w:rsidRPr="00F41967">
        <w:rPr>
          <w:rFonts w:ascii="Arial" w:eastAsia="Arial" w:hAnsi="Arial" w:cs="Arial"/>
          <w:i/>
          <w:sz w:val="24"/>
          <w:szCs w:val="24"/>
          <w:lang w:bidi="cy-GB"/>
        </w:rPr>
        <w:t>Hyrwyddwr Bwrdd yr Iaith Gymraeg yn llongyfarch yr enillydd.</w:t>
      </w:r>
    </w:p>
    <w:p w14:paraId="360A405E" w14:textId="77777777" w:rsidR="00055D63" w:rsidRPr="00F41967" w:rsidRDefault="00055D63">
      <w:pPr>
        <w:rPr>
          <w:rFonts w:ascii="Arial" w:hAnsi="Arial" w:cs="Arial"/>
          <w:sz w:val="24"/>
          <w:szCs w:val="24"/>
        </w:rPr>
      </w:pPr>
    </w:p>
    <w:p w14:paraId="2550747E" w14:textId="73B5E408" w:rsidR="001F0D0F" w:rsidRPr="00F41967" w:rsidRDefault="001F0D0F" w:rsidP="001F0D0F">
      <w:pPr>
        <w:rPr>
          <w:rFonts w:ascii="Arial" w:hAnsi="Arial" w:cs="Arial"/>
          <w:color w:val="FF0000"/>
          <w:sz w:val="24"/>
          <w:szCs w:val="24"/>
        </w:rPr>
      </w:pPr>
      <w:r w:rsidRPr="00F41967">
        <w:rPr>
          <w:rFonts w:ascii="Arial" w:eastAsia="Arial" w:hAnsi="Arial" w:cs="Arial"/>
          <w:noProof/>
          <w:color w:val="FF0000"/>
          <w:sz w:val="24"/>
          <w:szCs w:val="24"/>
          <w:lang w:bidi="cy-GB"/>
        </w:rPr>
        <w:drawing>
          <wp:inline distT="0" distB="0" distL="0" distR="0" wp14:anchorId="621F8101" wp14:editId="7E0B6EB3">
            <wp:extent cx="4048125" cy="2365368"/>
            <wp:effectExtent l="0" t="0" r="0" b="0"/>
            <wp:docPr id="4" name="Picture 4" descr="A person and person holding a certifica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erson and person holding a certificate&#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4067190" cy="2376508"/>
                    </a:xfrm>
                    <a:prstGeom prst="rect">
                      <a:avLst/>
                    </a:prstGeom>
                  </pic:spPr>
                </pic:pic>
              </a:graphicData>
            </a:graphic>
          </wp:inline>
        </w:drawing>
      </w:r>
    </w:p>
    <w:p w14:paraId="692E6E42" w14:textId="77777777" w:rsidR="00055D63" w:rsidRPr="00F41967" w:rsidRDefault="00055D63">
      <w:pPr>
        <w:rPr>
          <w:rFonts w:ascii="Arial" w:hAnsi="Arial" w:cs="Arial"/>
          <w:sz w:val="24"/>
          <w:szCs w:val="24"/>
        </w:rPr>
      </w:pPr>
    </w:p>
    <w:p w14:paraId="4FB93A96" w14:textId="4BCBBF93" w:rsidR="00055D63" w:rsidRPr="00F41967" w:rsidRDefault="001F0D0F">
      <w:pPr>
        <w:rPr>
          <w:rFonts w:ascii="Arial" w:hAnsi="Arial" w:cs="Arial"/>
          <w:sz w:val="24"/>
          <w:szCs w:val="24"/>
        </w:rPr>
      </w:pPr>
      <w:r w:rsidRPr="00F41967">
        <w:rPr>
          <w:rFonts w:ascii="Arial" w:eastAsia="Arial" w:hAnsi="Arial" w:cs="Arial"/>
          <w:sz w:val="24"/>
          <w:szCs w:val="24"/>
          <w:lang w:bidi="cy-GB"/>
        </w:rPr>
        <w:lastRenderedPageBreak/>
        <w:t>Eto eleni, mae'r Ymddiriedolaeth wedi hyrwyddo a dathlu nifer o ddigwyddiadau Cymraeg.  Mae rhoi cyfle i staff ddathlu diwylliant Cymreig yn hynod o bwysig i ni.   Mae digwyddiadau fel 'Santes Dwynwen' a 'Dydd Gŵyl Dewi' yn cael eu cynrychioli’n dda, ac mae'r staff yn rhagweithiol iawn.</w:t>
      </w:r>
    </w:p>
    <w:p w14:paraId="4E95FBC5" w14:textId="227543CF" w:rsidR="00055D63" w:rsidRPr="00F41967" w:rsidRDefault="00055D63">
      <w:pPr>
        <w:rPr>
          <w:rFonts w:ascii="Arial" w:hAnsi="Arial" w:cs="Arial"/>
          <w:sz w:val="24"/>
          <w:szCs w:val="24"/>
        </w:rPr>
      </w:pPr>
      <w:r w:rsidRPr="00F41967">
        <w:rPr>
          <w:rFonts w:ascii="Arial" w:eastAsia="Arial" w:hAnsi="Arial" w:cs="Arial"/>
          <w:noProof/>
          <w:sz w:val="24"/>
          <w:szCs w:val="24"/>
          <w:lang w:bidi="cy-GB"/>
        </w:rPr>
        <w:drawing>
          <wp:anchor distT="0" distB="0" distL="114300" distR="114300" simplePos="0" relativeHeight="251658240" behindDoc="1" locked="0" layoutInCell="1" allowOverlap="1" wp14:anchorId="62280B95" wp14:editId="616F8C19">
            <wp:simplePos x="0" y="0"/>
            <wp:positionH relativeFrom="margin">
              <wp:posOffset>-314325</wp:posOffset>
            </wp:positionH>
            <wp:positionV relativeFrom="paragraph">
              <wp:posOffset>292735</wp:posOffset>
            </wp:positionV>
            <wp:extent cx="2686050" cy="3289935"/>
            <wp:effectExtent l="0" t="0" r="0" b="5715"/>
            <wp:wrapTight wrapText="bothSides">
              <wp:wrapPolygon edited="0">
                <wp:start x="0" y="0"/>
                <wp:lineTo x="0" y="21512"/>
                <wp:lineTo x="21447" y="21512"/>
                <wp:lineTo x="2144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86050" cy="32899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9E0868" w14:textId="32706EDB" w:rsidR="00A71D22" w:rsidRPr="00F41967" w:rsidRDefault="008F638F">
      <w:pPr>
        <w:rPr>
          <w:rFonts w:ascii="Arial" w:hAnsi="Arial" w:cs="Arial"/>
          <w:sz w:val="24"/>
          <w:szCs w:val="24"/>
        </w:rPr>
      </w:pPr>
      <w:r w:rsidRPr="00F41967">
        <w:rPr>
          <w:rFonts w:ascii="Arial" w:eastAsia="Arial" w:hAnsi="Arial" w:cs="Arial"/>
          <w:sz w:val="24"/>
          <w:szCs w:val="24"/>
          <w:lang w:bidi="cy-GB"/>
        </w:rPr>
        <w:t xml:space="preserve">Cawsom fwydlen Dydd Gŵyl Dewi arbennig yn y ffreutur yn y Ganolfan Ganser, a greodd ymdeimlad o ddathlu.  Cynhaliwyd cwis ar draws yr Ymddiriedolaeth hefyd, gan roi cyfle i staff brofi eu gwybodaeth Gymraeg o gwestiynau cyfoes a hanesyddol.  </w:t>
      </w:r>
    </w:p>
    <w:p w14:paraId="5F5E5730" w14:textId="30030666" w:rsidR="00F60B46" w:rsidRPr="00F41967" w:rsidRDefault="00655A35">
      <w:pPr>
        <w:rPr>
          <w:rFonts w:ascii="Arial" w:hAnsi="Arial" w:cs="Arial"/>
          <w:sz w:val="24"/>
          <w:szCs w:val="24"/>
        </w:rPr>
      </w:pPr>
      <w:r w:rsidRPr="00F41967">
        <w:rPr>
          <w:rFonts w:ascii="Arial" w:eastAsia="Arial" w:hAnsi="Arial" w:cs="Arial"/>
          <w:sz w:val="24"/>
          <w:szCs w:val="24"/>
          <w:lang w:bidi="cy-GB"/>
        </w:rPr>
        <w:t xml:space="preserve"> </w:t>
      </w:r>
    </w:p>
    <w:p w14:paraId="24E05E03" w14:textId="77777777" w:rsidR="00080176" w:rsidRPr="00F41967" w:rsidRDefault="00C25094">
      <w:pPr>
        <w:rPr>
          <w:rFonts w:ascii="Arial" w:hAnsi="Arial" w:cs="Arial"/>
          <w:b/>
          <w:bCs/>
          <w:sz w:val="24"/>
          <w:szCs w:val="24"/>
        </w:rPr>
      </w:pPr>
      <w:r w:rsidRPr="00F41967">
        <w:rPr>
          <w:rFonts w:ascii="Arial" w:eastAsia="Arial" w:hAnsi="Arial" w:cs="Arial"/>
          <w:noProof/>
          <w:sz w:val="24"/>
          <w:szCs w:val="24"/>
          <w:lang w:bidi="cy-GB"/>
        </w:rPr>
        <w:drawing>
          <wp:inline distT="0" distB="0" distL="0" distR="0" wp14:anchorId="5B1D9566" wp14:editId="18F95534">
            <wp:extent cx="2425109" cy="2921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51809" cy="2953160"/>
                    </a:xfrm>
                    <a:prstGeom prst="rect">
                      <a:avLst/>
                    </a:prstGeom>
                    <a:noFill/>
                    <a:ln>
                      <a:noFill/>
                    </a:ln>
                  </pic:spPr>
                </pic:pic>
              </a:graphicData>
            </a:graphic>
          </wp:inline>
        </w:drawing>
      </w:r>
    </w:p>
    <w:p w14:paraId="369B330A" w14:textId="5E635C7F" w:rsidR="004A7948" w:rsidRPr="00F41967" w:rsidRDefault="00A71D22">
      <w:pPr>
        <w:rPr>
          <w:rFonts w:ascii="Arial" w:hAnsi="Arial" w:cs="Arial"/>
          <w:noProof/>
          <w:sz w:val="24"/>
          <w:szCs w:val="24"/>
        </w:rPr>
      </w:pPr>
      <w:r w:rsidRPr="00F41967">
        <w:rPr>
          <w:rFonts w:ascii="Arial" w:eastAsia="Arial" w:hAnsi="Arial" w:cs="Arial"/>
          <w:b/>
          <w:sz w:val="24"/>
          <w:szCs w:val="24"/>
          <w:lang w:bidi="cy-GB"/>
        </w:rPr>
        <w:t>Cyfieithu</w:t>
      </w:r>
    </w:p>
    <w:p w14:paraId="44B4DAAE" w14:textId="074DB0CD" w:rsidR="00F55E59" w:rsidRPr="00F41967" w:rsidRDefault="00F55E59">
      <w:pPr>
        <w:rPr>
          <w:rFonts w:ascii="Arial" w:hAnsi="Arial" w:cs="Arial"/>
          <w:sz w:val="24"/>
          <w:szCs w:val="24"/>
        </w:rPr>
      </w:pPr>
      <w:r w:rsidRPr="00F41967">
        <w:rPr>
          <w:rFonts w:ascii="Arial" w:eastAsia="Arial" w:hAnsi="Arial" w:cs="Arial"/>
          <w:sz w:val="24"/>
          <w:szCs w:val="24"/>
          <w:lang w:bidi="cy-GB"/>
        </w:rPr>
        <w:t xml:space="preserve">Eto eleni rydym wedi buddsoddi'n helaeth mewn cyfieithu.  Mae gennym ddau gyfieithydd mewnol ac mae gennym gytundeb lefel gwasanaeth cyfieithu hynod lwyddiannus gyda Phartneriaeth Cydwasanaethau GIG Cymru.  </w:t>
      </w:r>
    </w:p>
    <w:p w14:paraId="268A1D3E" w14:textId="060F7899" w:rsidR="005D3382" w:rsidRPr="00F41967" w:rsidRDefault="005D3382">
      <w:pPr>
        <w:rPr>
          <w:rFonts w:ascii="Arial" w:hAnsi="Arial" w:cs="Arial"/>
          <w:sz w:val="24"/>
          <w:szCs w:val="24"/>
        </w:rPr>
      </w:pPr>
      <w:r w:rsidRPr="00F41967">
        <w:rPr>
          <w:rFonts w:ascii="Arial" w:eastAsia="Arial" w:hAnsi="Arial" w:cs="Arial"/>
          <w:sz w:val="24"/>
          <w:szCs w:val="24"/>
          <w:lang w:bidi="cy-GB"/>
        </w:rPr>
        <w:t xml:space="preserve">Mae ein ffigurau cyfieithu yn parhau i dyfu, sy’n arwydd cadarnhaol, sy’n golygu bod staff yn dod yn fwy ymwybodol fyth o’r angen i ddarparu gwasanaethau dwyieithog.  </w:t>
      </w:r>
    </w:p>
    <w:p w14:paraId="6356C607" w14:textId="77777777" w:rsidR="00FA0EA0" w:rsidRPr="00F41967" w:rsidRDefault="00FA0EA0">
      <w:pPr>
        <w:rPr>
          <w:rFonts w:ascii="Arial" w:hAnsi="Arial" w:cs="Arial"/>
          <w:sz w:val="24"/>
          <w:szCs w:val="24"/>
        </w:rPr>
      </w:pPr>
    </w:p>
    <w:tbl>
      <w:tblPr>
        <w:tblW w:w="6000" w:type="dxa"/>
        <w:tblLook w:val="04A0" w:firstRow="1" w:lastRow="0" w:firstColumn="1" w:lastColumn="0" w:noHBand="0" w:noVBand="1"/>
      </w:tblPr>
      <w:tblGrid>
        <w:gridCol w:w="5856"/>
        <w:gridCol w:w="819"/>
      </w:tblGrid>
      <w:tr w:rsidR="00055D63" w:rsidRPr="00F41967" w14:paraId="3C6B8D8E" w14:textId="77777777" w:rsidTr="007F181E">
        <w:trPr>
          <w:trHeight w:val="207"/>
        </w:trPr>
        <w:tc>
          <w:tcPr>
            <w:tcW w:w="6000" w:type="dxa"/>
            <w:gridSpan w:val="2"/>
            <w:tcBorders>
              <w:top w:val="nil"/>
              <w:left w:val="nil"/>
              <w:bottom w:val="nil"/>
              <w:right w:val="nil"/>
            </w:tcBorders>
            <w:shd w:val="clear" w:color="auto" w:fill="auto"/>
            <w:noWrap/>
            <w:vAlign w:val="bottom"/>
          </w:tcPr>
          <w:p w14:paraId="1A11EADB" w14:textId="56BFACF2" w:rsidR="0069255E" w:rsidRPr="00F41967" w:rsidRDefault="0069255E" w:rsidP="0069255E">
            <w:pPr>
              <w:spacing w:after="0" w:line="240" w:lineRule="auto"/>
              <w:rPr>
                <w:rFonts w:ascii="Arial" w:eastAsia="Times New Roman" w:hAnsi="Arial" w:cs="Arial"/>
                <w:color w:val="000000"/>
                <w:sz w:val="24"/>
                <w:szCs w:val="24"/>
                <w:lang w:eastAsia="en-GB"/>
              </w:rPr>
            </w:pPr>
          </w:p>
        </w:tc>
      </w:tr>
      <w:tr w:rsidR="00055D63" w:rsidRPr="00F41967" w14:paraId="5D20286A" w14:textId="77777777" w:rsidTr="007F181E">
        <w:trPr>
          <w:trHeight w:val="207"/>
        </w:trPr>
        <w:tc>
          <w:tcPr>
            <w:tcW w:w="5180" w:type="dxa"/>
            <w:tcBorders>
              <w:top w:val="nil"/>
              <w:left w:val="nil"/>
              <w:bottom w:val="nil"/>
              <w:right w:val="nil"/>
            </w:tcBorders>
            <w:shd w:val="clear" w:color="auto" w:fill="auto"/>
            <w:noWrap/>
            <w:vAlign w:val="bottom"/>
          </w:tcPr>
          <w:p w14:paraId="05224AB2" w14:textId="01698398" w:rsidR="0069255E" w:rsidRPr="00F41967" w:rsidRDefault="00055D63" w:rsidP="0069255E">
            <w:pPr>
              <w:spacing w:after="0" w:line="240" w:lineRule="auto"/>
              <w:rPr>
                <w:rFonts w:ascii="Arial" w:eastAsia="Times New Roman" w:hAnsi="Arial" w:cs="Arial"/>
                <w:color w:val="000000"/>
                <w:sz w:val="24"/>
                <w:szCs w:val="24"/>
                <w:lang w:eastAsia="en-GB"/>
              </w:rPr>
            </w:pPr>
            <w:r w:rsidRPr="00F41967">
              <w:rPr>
                <w:rFonts w:ascii="Arial" w:eastAsia="Arial" w:hAnsi="Arial" w:cs="Arial"/>
                <w:noProof/>
                <w:sz w:val="24"/>
                <w:szCs w:val="24"/>
                <w:lang w:bidi="cy-GB"/>
              </w:rPr>
              <w:lastRenderedPageBreak/>
              <w:drawing>
                <wp:inline distT="0" distB="0" distL="0" distR="0" wp14:anchorId="47EA0FE5" wp14:editId="7A5D647F">
                  <wp:extent cx="3571875" cy="2419350"/>
                  <wp:effectExtent l="0" t="0" r="9525" b="0"/>
                  <wp:docPr id="6" name="Chart 6">
                    <a:extLst xmlns:a="http://schemas.openxmlformats.org/drawingml/2006/main">
                      <a:ext uri="{FF2B5EF4-FFF2-40B4-BE49-F238E27FC236}">
                        <a16:creationId xmlns:a16="http://schemas.microsoft.com/office/drawing/2014/main" id="{98794654-2EAD-19A8-56C0-FA2188EBD5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c>
        <w:tc>
          <w:tcPr>
            <w:tcW w:w="819" w:type="dxa"/>
            <w:tcBorders>
              <w:top w:val="nil"/>
              <w:left w:val="nil"/>
              <w:bottom w:val="nil"/>
              <w:right w:val="nil"/>
            </w:tcBorders>
            <w:shd w:val="clear" w:color="auto" w:fill="auto"/>
            <w:noWrap/>
            <w:vAlign w:val="bottom"/>
          </w:tcPr>
          <w:p w14:paraId="0F98346E" w14:textId="77777777" w:rsidR="0069255E" w:rsidRPr="00F41967" w:rsidRDefault="0069255E" w:rsidP="0069255E">
            <w:pPr>
              <w:spacing w:after="0" w:line="240" w:lineRule="auto"/>
              <w:rPr>
                <w:rFonts w:ascii="Arial" w:eastAsia="Times New Roman" w:hAnsi="Arial" w:cs="Arial"/>
                <w:sz w:val="24"/>
                <w:szCs w:val="24"/>
                <w:lang w:eastAsia="en-GB"/>
              </w:rPr>
            </w:pPr>
          </w:p>
        </w:tc>
      </w:tr>
      <w:tr w:rsidR="00055D63" w:rsidRPr="00F41967" w14:paraId="17C4D591" w14:textId="77777777" w:rsidTr="007F181E">
        <w:trPr>
          <w:trHeight w:val="207"/>
        </w:trPr>
        <w:tc>
          <w:tcPr>
            <w:tcW w:w="5180" w:type="dxa"/>
            <w:tcBorders>
              <w:top w:val="nil"/>
              <w:left w:val="nil"/>
              <w:bottom w:val="nil"/>
              <w:right w:val="nil"/>
            </w:tcBorders>
            <w:shd w:val="clear" w:color="auto" w:fill="auto"/>
            <w:noWrap/>
            <w:vAlign w:val="bottom"/>
          </w:tcPr>
          <w:p w14:paraId="35BB5D26" w14:textId="39C64768" w:rsidR="0069255E" w:rsidRPr="00F41967" w:rsidRDefault="0069255E" w:rsidP="0069255E">
            <w:pPr>
              <w:spacing w:after="0" w:line="240" w:lineRule="auto"/>
              <w:rPr>
                <w:rFonts w:ascii="Arial" w:eastAsia="Times New Roman" w:hAnsi="Arial" w:cs="Arial"/>
                <w:color w:val="000000"/>
                <w:sz w:val="24"/>
                <w:szCs w:val="24"/>
                <w:lang w:eastAsia="en-GB"/>
              </w:rPr>
            </w:pPr>
          </w:p>
        </w:tc>
        <w:tc>
          <w:tcPr>
            <w:tcW w:w="819" w:type="dxa"/>
            <w:tcBorders>
              <w:top w:val="nil"/>
              <w:left w:val="nil"/>
              <w:bottom w:val="nil"/>
              <w:right w:val="nil"/>
            </w:tcBorders>
            <w:shd w:val="clear" w:color="auto" w:fill="auto"/>
            <w:noWrap/>
            <w:vAlign w:val="bottom"/>
          </w:tcPr>
          <w:p w14:paraId="6FF15132" w14:textId="125AA05A" w:rsidR="0069255E" w:rsidRPr="00F41967" w:rsidRDefault="0069255E" w:rsidP="0069255E">
            <w:pPr>
              <w:spacing w:after="0" w:line="240" w:lineRule="auto"/>
              <w:rPr>
                <w:rFonts w:ascii="Arial" w:eastAsia="Times New Roman" w:hAnsi="Arial" w:cs="Arial"/>
                <w:color w:val="000000"/>
                <w:sz w:val="24"/>
                <w:szCs w:val="24"/>
                <w:lang w:eastAsia="en-GB"/>
              </w:rPr>
            </w:pPr>
          </w:p>
        </w:tc>
      </w:tr>
      <w:tr w:rsidR="00055D63" w:rsidRPr="00F41967" w14:paraId="4BA21995" w14:textId="77777777" w:rsidTr="007F181E">
        <w:trPr>
          <w:trHeight w:val="207"/>
        </w:trPr>
        <w:tc>
          <w:tcPr>
            <w:tcW w:w="5180" w:type="dxa"/>
            <w:tcBorders>
              <w:top w:val="nil"/>
              <w:left w:val="nil"/>
              <w:bottom w:val="nil"/>
              <w:right w:val="nil"/>
            </w:tcBorders>
            <w:shd w:val="clear" w:color="auto" w:fill="auto"/>
            <w:noWrap/>
            <w:vAlign w:val="bottom"/>
          </w:tcPr>
          <w:p w14:paraId="7541CC74" w14:textId="77777777" w:rsidR="0069255E" w:rsidRPr="00F41967" w:rsidRDefault="0069255E" w:rsidP="0069255E">
            <w:pPr>
              <w:spacing w:after="0" w:line="240" w:lineRule="auto"/>
              <w:rPr>
                <w:rFonts w:ascii="Arial" w:eastAsia="Times New Roman" w:hAnsi="Arial" w:cs="Arial"/>
                <w:color w:val="000000"/>
                <w:sz w:val="24"/>
                <w:szCs w:val="24"/>
                <w:lang w:eastAsia="en-GB"/>
              </w:rPr>
            </w:pPr>
          </w:p>
        </w:tc>
        <w:tc>
          <w:tcPr>
            <w:tcW w:w="819" w:type="dxa"/>
            <w:tcBorders>
              <w:top w:val="nil"/>
              <w:left w:val="nil"/>
              <w:bottom w:val="nil"/>
              <w:right w:val="nil"/>
            </w:tcBorders>
            <w:shd w:val="clear" w:color="auto" w:fill="auto"/>
            <w:noWrap/>
            <w:vAlign w:val="bottom"/>
          </w:tcPr>
          <w:p w14:paraId="784D617E" w14:textId="77777777" w:rsidR="0069255E" w:rsidRPr="00F41967" w:rsidRDefault="0069255E" w:rsidP="0069255E">
            <w:pPr>
              <w:spacing w:after="0" w:line="240" w:lineRule="auto"/>
              <w:rPr>
                <w:rFonts w:ascii="Arial" w:eastAsia="Times New Roman" w:hAnsi="Arial" w:cs="Arial"/>
                <w:sz w:val="24"/>
                <w:szCs w:val="24"/>
                <w:lang w:eastAsia="en-GB"/>
              </w:rPr>
            </w:pPr>
          </w:p>
        </w:tc>
      </w:tr>
      <w:tr w:rsidR="00055D63" w:rsidRPr="00F41967" w14:paraId="396901C6" w14:textId="77777777" w:rsidTr="007F181E">
        <w:trPr>
          <w:trHeight w:val="207"/>
        </w:trPr>
        <w:tc>
          <w:tcPr>
            <w:tcW w:w="5180" w:type="dxa"/>
            <w:tcBorders>
              <w:top w:val="nil"/>
              <w:left w:val="nil"/>
              <w:bottom w:val="nil"/>
              <w:right w:val="nil"/>
            </w:tcBorders>
            <w:shd w:val="clear" w:color="auto" w:fill="auto"/>
            <w:noWrap/>
            <w:vAlign w:val="bottom"/>
          </w:tcPr>
          <w:p w14:paraId="24BC37E1" w14:textId="625F9636" w:rsidR="0069255E" w:rsidRPr="00F41967" w:rsidRDefault="0069255E" w:rsidP="0069255E">
            <w:pPr>
              <w:spacing w:after="0" w:line="240" w:lineRule="auto"/>
              <w:jc w:val="right"/>
              <w:rPr>
                <w:rFonts w:ascii="Arial" w:eastAsia="Times New Roman" w:hAnsi="Arial" w:cs="Arial"/>
                <w:color w:val="000000"/>
                <w:sz w:val="24"/>
                <w:szCs w:val="24"/>
                <w:lang w:eastAsia="en-GB"/>
              </w:rPr>
            </w:pPr>
          </w:p>
        </w:tc>
        <w:tc>
          <w:tcPr>
            <w:tcW w:w="819" w:type="dxa"/>
            <w:tcBorders>
              <w:top w:val="nil"/>
              <w:left w:val="nil"/>
              <w:bottom w:val="nil"/>
              <w:right w:val="nil"/>
            </w:tcBorders>
            <w:shd w:val="clear" w:color="auto" w:fill="auto"/>
            <w:noWrap/>
            <w:vAlign w:val="bottom"/>
          </w:tcPr>
          <w:p w14:paraId="63B888E7" w14:textId="06AE28CB" w:rsidR="0069255E" w:rsidRPr="00F41967" w:rsidRDefault="0069255E" w:rsidP="0069255E">
            <w:pPr>
              <w:spacing w:after="0" w:line="240" w:lineRule="auto"/>
              <w:jc w:val="right"/>
              <w:rPr>
                <w:rFonts w:ascii="Arial" w:eastAsia="Times New Roman" w:hAnsi="Arial" w:cs="Arial"/>
                <w:color w:val="000000"/>
                <w:sz w:val="24"/>
                <w:szCs w:val="24"/>
                <w:lang w:eastAsia="en-GB"/>
              </w:rPr>
            </w:pPr>
          </w:p>
        </w:tc>
      </w:tr>
    </w:tbl>
    <w:p w14:paraId="7263D07A" w14:textId="2ECC957D" w:rsidR="00AD7C00" w:rsidRPr="00F41967" w:rsidRDefault="008678A1">
      <w:pPr>
        <w:rPr>
          <w:rFonts w:ascii="Arial" w:hAnsi="Arial" w:cs="Arial"/>
          <w:b/>
          <w:bCs/>
          <w:sz w:val="24"/>
          <w:szCs w:val="24"/>
        </w:rPr>
      </w:pPr>
      <w:bookmarkStart w:id="2" w:name="_Hlk164158140"/>
      <w:r w:rsidRPr="00F41967">
        <w:rPr>
          <w:rFonts w:ascii="Arial" w:eastAsia="Arial" w:hAnsi="Arial" w:cs="Arial"/>
          <w:b/>
          <w:sz w:val="24"/>
          <w:szCs w:val="24"/>
          <w:lang w:bidi="cy-GB"/>
        </w:rPr>
        <w:t>Cwynion ac Ymchwiliadau Swyddogol sy'n berthnasol i Safonau Gweithredu</w:t>
      </w:r>
    </w:p>
    <w:p w14:paraId="18864FFA" w14:textId="4C4CFDE1" w:rsidR="008678A1" w:rsidRPr="00F41967" w:rsidRDefault="008678A1">
      <w:pPr>
        <w:rPr>
          <w:rFonts w:ascii="Arial" w:hAnsi="Arial" w:cs="Arial"/>
          <w:sz w:val="24"/>
          <w:szCs w:val="24"/>
        </w:rPr>
      </w:pPr>
      <w:r w:rsidRPr="00F41967">
        <w:rPr>
          <w:rFonts w:ascii="Arial" w:eastAsia="Arial" w:hAnsi="Arial" w:cs="Arial"/>
          <w:sz w:val="24"/>
          <w:szCs w:val="24"/>
          <w:lang w:bidi="cy-GB"/>
        </w:rPr>
        <w:t xml:space="preserve">Derbyniwyd dwy gŵyn gan y cyhoedd eleni, y ddwy yn ymwneud â chywirdeb gwefan yr Ymddiriedolaeth.  </w:t>
      </w:r>
    </w:p>
    <w:p w14:paraId="171C08A4" w14:textId="0F9AE260" w:rsidR="000C54FB" w:rsidRPr="00F41967" w:rsidRDefault="00E56471">
      <w:pPr>
        <w:rPr>
          <w:rFonts w:ascii="Arial" w:hAnsi="Arial" w:cs="Arial"/>
          <w:sz w:val="24"/>
          <w:szCs w:val="24"/>
        </w:rPr>
      </w:pPr>
      <w:r w:rsidRPr="00F41967">
        <w:rPr>
          <w:rFonts w:ascii="Arial" w:eastAsia="Arial" w:hAnsi="Arial" w:cs="Arial"/>
          <w:sz w:val="24"/>
          <w:szCs w:val="24"/>
          <w:lang w:bidi="cy-GB"/>
        </w:rPr>
        <w:t xml:space="preserve">Eleni, cawsom ein dau Ymchwiliad swyddogol cyntaf gan Gomisiynydd y Gymraeg yn erbyn cydymffurfiaeth â Safonau’r Gymraeg.  Fel gyda phob cwyn i'r Ymddiriedolaeth, rydym yn cymryd hyn o ddifrif, ac yn ei ystyried yn gyfle i ddysgu.  </w:t>
      </w:r>
    </w:p>
    <w:p w14:paraId="0B08236F" w14:textId="580DD613" w:rsidR="000C54FB" w:rsidRPr="00F41967" w:rsidRDefault="00E56471">
      <w:pPr>
        <w:rPr>
          <w:rFonts w:ascii="Arial" w:hAnsi="Arial" w:cs="Arial"/>
          <w:sz w:val="24"/>
          <w:szCs w:val="24"/>
        </w:rPr>
      </w:pPr>
      <w:r w:rsidRPr="00F41967">
        <w:rPr>
          <w:rFonts w:ascii="Arial" w:eastAsia="Arial" w:hAnsi="Arial" w:cs="Arial"/>
          <w:sz w:val="24"/>
          <w:szCs w:val="24"/>
          <w:lang w:bidi="cy-GB"/>
        </w:rPr>
        <w:t xml:space="preserve">Roedd y ddwy gŵyn yn ymwneud yn benodol â’r Safonau Gweithredu - derbyn galwadau ffôn a gallu ymateb iddynt yn Gymraeg, a gwefan yr Ymddiriedolaeth.  Rydym wedi gweithio'n ddiwyd i unioni prosesau mewnol.  </w:t>
      </w:r>
    </w:p>
    <w:p w14:paraId="66149224" w14:textId="6A6E8C1A" w:rsidR="00870F13" w:rsidRPr="00F41967" w:rsidRDefault="008678A1">
      <w:pPr>
        <w:rPr>
          <w:rFonts w:ascii="Arial" w:hAnsi="Arial" w:cs="Arial"/>
          <w:sz w:val="24"/>
          <w:szCs w:val="24"/>
        </w:rPr>
      </w:pPr>
      <w:r w:rsidRPr="00F41967">
        <w:rPr>
          <w:rFonts w:ascii="Arial" w:eastAsia="Arial" w:hAnsi="Arial" w:cs="Arial"/>
          <w:sz w:val="24"/>
          <w:szCs w:val="24"/>
          <w:lang w:bidi="cy-GB"/>
        </w:rPr>
        <w:t>Mae cynllun gweithredu wedi’i ddatblygu yn unol â chais Comisiynydd y Gymraeg, ac mae’r camau gweithredu ynddo’n cael eu monitro gan Grŵp Datblygu’r Gymraeg.  Mae Grwpiau Iaith Gymraeg Is-adrannol yn bwydo i'r broses hon yn rheolaidd.</w:t>
      </w:r>
      <w:bookmarkEnd w:id="2"/>
    </w:p>
    <w:p w14:paraId="4AF999FC" w14:textId="77777777" w:rsidR="007F181E" w:rsidRPr="00F41967" w:rsidRDefault="007F181E">
      <w:pPr>
        <w:rPr>
          <w:rFonts w:ascii="Arial" w:hAnsi="Arial" w:cs="Arial"/>
          <w:b/>
          <w:bCs/>
          <w:sz w:val="24"/>
          <w:szCs w:val="24"/>
        </w:rPr>
      </w:pPr>
    </w:p>
    <w:p w14:paraId="4C785D97" w14:textId="77777777" w:rsidR="007F181E" w:rsidRPr="00F41967" w:rsidRDefault="007F181E">
      <w:pPr>
        <w:rPr>
          <w:rFonts w:ascii="Arial" w:hAnsi="Arial" w:cs="Arial"/>
          <w:b/>
          <w:bCs/>
          <w:sz w:val="24"/>
          <w:szCs w:val="24"/>
        </w:rPr>
      </w:pPr>
    </w:p>
    <w:p w14:paraId="62D1A277" w14:textId="64953DFF" w:rsidR="000C7D8F" w:rsidRPr="00F41967" w:rsidRDefault="000C7D8F">
      <w:pPr>
        <w:rPr>
          <w:rFonts w:ascii="Arial" w:hAnsi="Arial" w:cs="Arial"/>
          <w:b/>
          <w:bCs/>
          <w:sz w:val="24"/>
          <w:szCs w:val="24"/>
        </w:rPr>
      </w:pPr>
      <w:r w:rsidRPr="00F41967">
        <w:rPr>
          <w:rFonts w:ascii="Arial" w:eastAsia="Arial" w:hAnsi="Arial" w:cs="Arial"/>
          <w:b/>
          <w:sz w:val="24"/>
          <w:szCs w:val="24"/>
          <w:lang w:bidi="cy-GB"/>
        </w:rPr>
        <w:t>Adborth cleifion a rhoddwyr</w:t>
      </w:r>
    </w:p>
    <w:p w14:paraId="2414E275" w14:textId="4DA0E061" w:rsidR="000C7D8F" w:rsidRPr="00F41967" w:rsidRDefault="005644C3">
      <w:pPr>
        <w:rPr>
          <w:rFonts w:ascii="Arial" w:hAnsi="Arial" w:cs="Arial"/>
          <w:sz w:val="24"/>
          <w:szCs w:val="24"/>
        </w:rPr>
      </w:pPr>
      <w:r w:rsidRPr="00F41967">
        <w:rPr>
          <w:rFonts w:ascii="Arial" w:eastAsia="Arial" w:hAnsi="Arial" w:cs="Arial"/>
          <w:b/>
          <w:noProof/>
          <w:sz w:val="24"/>
          <w:szCs w:val="24"/>
          <w:lang w:bidi="cy-GB"/>
        </w:rPr>
        <mc:AlternateContent>
          <mc:Choice Requires="wps">
            <w:drawing>
              <wp:anchor distT="0" distB="0" distL="114300" distR="114300" simplePos="0" relativeHeight="251663360" behindDoc="0" locked="0" layoutInCell="1" allowOverlap="1" wp14:anchorId="062A54BB" wp14:editId="3443BDA7">
                <wp:simplePos x="0" y="0"/>
                <wp:positionH relativeFrom="column">
                  <wp:posOffset>2819400</wp:posOffset>
                </wp:positionH>
                <wp:positionV relativeFrom="paragraph">
                  <wp:posOffset>762000</wp:posOffset>
                </wp:positionV>
                <wp:extent cx="1819275" cy="1714500"/>
                <wp:effectExtent l="0" t="0" r="28575" b="247650"/>
                <wp:wrapNone/>
                <wp:docPr id="9" name="Speech Bubble: Rectangle with Corners Rounded 9"/>
                <wp:cNvGraphicFramePr/>
                <a:graphic xmlns:a="http://schemas.openxmlformats.org/drawingml/2006/main">
                  <a:graphicData uri="http://schemas.microsoft.com/office/word/2010/wordprocessingShape">
                    <wps:wsp>
                      <wps:cNvSpPr/>
                      <wps:spPr>
                        <a:xfrm>
                          <a:off x="0" y="0"/>
                          <a:ext cx="1819275" cy="1714500"/>
                        </a:xfrm>
                        <a:prstGeom prst="wedgeRoundRectCallou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6691A9D6" w14:textId="5E08DC12" w:rsidR="00B8255F" w:rsidRPr="005644C3" w:rsidRDefault="00B8255F" w:rsidP="005644C3">
                            <w:pPr>
                              <w:jc w:val="center"/>
                            </w:pPr>
                            <w:r w:rsidRPr="005644C3">
                              <w:rPr>
                                <w:lang w:bidi="cy-GB"/>
                              </w:rPr>
                              <w:t>braf gweld staff sy'n gallu'r Gymraeg yn gwisgo bathodyn perthnasol (Melyn/Oren) i gydnabod hynny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62A54BB"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peech Bubble: Rectangle with Corners Rounded 9" o:spid="_x0000_s1026" type="#_x0000_t62" style="position:absolute;margin-left:222pt;margin-top:60pt;width:143.25pt;height:1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" adj="6300,24300" fillcolor="#4472c4 [3204]" strokecolor="#09101d [484]" strokeweight="1pt">
                <v:textbox>
                  <w:txbxContent>
                    <w:p w14:paraId="6691A9D6" w14:textId="5E08DC12" w:rsidR="00B8255F" w:rsidRPr="005644C3" w:rsidRDefault="00B8255F" w:rsidP="005644C3">
                      <w:pPr>
                        <w:jc w:val="center"/>
                      </w:pPr>
                      <w:r w:rsidRPr="005644C3">
                        <w:rPr>
                          <w:lang w:bidi="cy-GB"/>
                        </w:rPr>
                        <w:t>braf gweld staff sy'n gallu'r Gymraeg yn gwisgo bathodyn perthnasol (Melyn/Oren) i gydnabod hynny</w:t>
                      </w:r>
                    </w:p>
                  </w:txbxContent>
                </v:textbox>
              </v:shape>
            </w:pict>
          </mc:Fallback>
        </mc:AlternateContent>
      </w:r>
      <w:r w:rsidR="000C7D8F" w:rsidRPr="00F41967">
        <w:rPr>
          <w:rFonts w:ascii="Arial" w:eastAsia="Arial" w:hAnsi="Arial" w:cs="Arial"/>
          <w:sz w:val="24"/>
          <w:szCs w:val="24"/>
          <w:lang w:bidi="cy-GB"/>
        </w:rPr>
        <w:t xml:space="preserve">Rydym yn cyfathrebu'n rheolaidd â chleifion a rhoddwyr fel rhan o'n gwelliant parhaus ac eleni, gan ddefnyddio ein system CIVICA, mae wedi bod yn galonogol nodi faint o ymatebion cadarnhaol rydym wedi eu cael wrth ddarparu ein gwasanaethau.  </w:t>
      </w:r>
    </w:p>
    <w:p w14:paraId="2BEC9535" w14:textId="59C71A0A" w:rsidR="007F181E" w:rsidRPr="00F41967" w:rsidRDefault="007F181E">
      <w:pPr>
        <w:rPr>
          <w:rFonts w:ascii="Arial" w:hAnsi="Arial" w:cs="Arial"/>
          <w:sz w:val="24"/>
          <w:szCs w:val="24"/>
        </w:rPr>
      </w:pPr>
      <w:r w:rsidRPr="00F41967">
        <w:rPr>
          <w:rFonts w:ascii="Arial" w:eastAsia="Arial" w:hAnsi="Arial" w:cs="Arial"/>
          <w:b/>
          <w:noProof/>
          <w:sz w:val="24"/>
          <w:szCs w:val="24"/>
          <w:lang w:bidi="cy-GB"/>
        </w:rPr>
        <mc:AlternateContent>
          <mc:Choice Requires="wps">
            <w:drawing>
              <wp:anchor distT="0" distB="0" distL="114300" distR="114300" simplePos="0" relativeHeight="251662336" behindDoc="0" locked="0" layoutInCell="1" allowOverlap="1" wp14:anchorId="15357E95" wp14:editId="200AF295">
                <wp:simplePos x="0" y="0"/>
                <wp:positionH relativeFrom="column">
                  <wp:posOffset>57150</wp:posOffset>
                </wp:positionH>
                <wp:positionV relativeFrom="paragraph">
                  <wp:posOffset>32385</wp:posOffset>
                </wp:positionV>
                <wp:extent cx="2181225" cy="1714500"/>
                <wp:effectExtent l="19050" t="19050" r="47625" b="571500"/>
                <wp:wrapNone/>
                <wp:docPr id="7" name="Speech Bubble: Oval 7"/>
                <wp:cNvGraphicFramePr/>
                <a:graphic xmlns:a="http://schemas.openxmlformats.org/drawingml/2006/main">
                  <a:graphicData uri="http://schemas.microsoft.com/office/word/2010/wordprocessingShape">
                    <wps:wsp>
                      <wps:cNvSpPr/>
                      <wps:spPr>
                        <a:xfrm>
                          <a:off x="0" y="0"/>
                          <a:ext cx="2181225" cy="1714500"/>
                        </a:xfrm>
                        <a:prstGeom prst="wedgeEllipseCallout">
                          <a:avLst>
                            <a:gd name="adj1" fmla="val -32006"/>
                            <a:gd name="adj2" fmla="val 80057"/>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7DF35A0A" w14:textId="11CEF20C" w:rsidR="00B8255F" w:rsidRDefault="00B8255F" w:rsidP="007F181E">
                            <w:pPr>
                              <w:jc w:val="center"/>
                            </w:pPr>
                            <w:r w:rsidRPr="005644C3">
                              <w:rPr>
                                <w:rFonts w:ascii="Arial" w:eastAsia="Arial" w:hAnsi="Arial" w:cs="Arial"/>
                                <w:color w:val="FFFFFF" w:themeColor="background1"/>
                                <w:sz w:val="20"/>
                                <w:szCs w:val="20"/>
                                <w:lang w:bidi="cy-GB"/>
                              </w:rPr>
                              <w:t>Brilliant first experience giving blood and a big thank you and well done to all staff who spoke Welsh to me - brilliant</w:t>
                            </w:r>
                            <w:r>
                              <w:rPr>
                                <w:rFonts w:ascii="Arial" w:eastAsia="Arial" w:hAnsi="Arial" w:cs="Arial"/>
                                <w:color w:val="000000"/>
                                <w:sz w:val="20"/>
                                <w:szCs w:val="20"/>
                                <w:lang w:bidi="cy-G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357E95"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Speech Bubble: Oval 7" o:spid="_x0000_s1027" type="#_x0000_t63" style="position:absolute;margin-left:4.5pt;margin-top:2.55pt;width:171.75pt;height:1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" adj="3887,28092" fillcolor="#4472c4 [3204]" strokecolor="#09101d [484]" strokeweight="1pt">
                <v:textbox>
                  <w:txbxContent>
                    <w:p w14:paraId="7DF35A0A" w14:textId="11CEF20C" w:rsidR="00B8255F" w:rsidRDefault="00B8255F" w:rsidP="007F181E">
                      <w:pPr>
                        <w:jc w:val="center"/>
                      </w:pPr>
                      <w:r w:rsidRPr="005644C3">
                        <w:rPr>
                          <w:rFonts w:ascii="Arial" w:eastAsia="Arial" w:hAnsi="Arial" w:cs="Arial"/>
                          <w:color w:val="FFFFFF" w:themeColor="background1"/>
                          <w:sz w:val="20"/>
                          <w:szCs w:val="20"/>
                          <w:lang w:bidi="cy-GB"/>
                        </w:rPr>
                        <w:t>Brilliant first experience giving blood and a big thank you and well done to all staff who spoke Welsh to me - brilliant</w:t>
                      </w:r>
                      <w:r>
                        <w:rPr>
                          <w:rFonts w:ascii="Arial" w:eastAsia="Arial" w:hAnsi="Arial" w:cs="Arial"/>
                          <w:color w:val="000000"/>
                          <w:sz w:val="20"/>
                          <w:szCs w:val="20"/>
                          <w:lang w:bidi="cy-GB"/>
                        </w:rPr>
                        <w:t>.</w:t>
                      </w:r>
                    </w:p>
                  </w:txbxContent>
                </v:textbox>
              </v:shape>
            </w:pict>
          </mc:Fallback>
        </mc:AlternateContent>
      </w:r>
    </w:p>
    <w:p w14:paraId="6E3F3FA3" w14:textId="714055DC" w:rsidR="00870F13" w:rsidRPr="00F41967" w:rsidRDefault="00870F13">
      <w:pPr>
        <w:rPr>
          <w:rFonts w:ascii="Arial" w:hAnsi="Arial" w:cs="Arial"/>
          <w:b/>
          <w:bCs/>
          <w:sz w:val="24"/>
          <w:szCs w:val="24"/>
        </w:rPr>
      </w:pPr>
    </w:p>
    <w:p w14:paraId="47C9EDB9" w14:textId="20E293D6" w:rsidR="00870F13" w:rsidRPr="00F41967" w:rsidRDefault="00870F13">
      <w:pPr>
        <w:rPr>
          <w:rFonts w:ascii="Arial" w:hAnsi="Arial" w:cs="Arial"/>
          <w:b/>
          <w:bCs/>
          <w:sz w:val="24"/>
          <w:szCs w:val="24"/>
        </w:rPr>
      </w:pPr>
    </w:p>
    <w:p w14:paraId="41AF4AB7" w14:textId="77777777" w:rsidR="00870F13" w:rsidRPr="00F41967" w:rsidRDefault="00870F13">
      <w:pPr>
        <w:rPr>
          <w:rFonts w:ascii="Arial" w:hAnsi="Arial" w:cs="Arial"/>
          <w:b/>
          <w:bCs/>
          <w:sz w:val="24"/>
          <w:szCs w:val="24"/>
        </w:rPr>
      </w:pPr>
    </w:p>
    <w:p w14:paraId="247E8DAE" w14:textId="77777777" w:rsidR="00870F13" w:rsidRPr="00F41967" w:rsidRDefault="00870F13">
      <w:pPr>
        <w:rPr>
          <w:rFonts w:ascii="Arial" w:hAnsi="Arial" w:cs="Arial"/>
          <w:b/>
          <w:bCs/>
          <w:sz w:val="24"/>
          <w:szCs w:val="24"/>
        </w:rPr>
      </w:pPr>
    </w:p>
    <w:p w14:paraId="167884B5" w14:textId="77777777" w:rsidR="007F181E" w:rsidRPr="00F41967" w:rsidRDefault="007F181E">
      <w:pPr>
        <w:rPr>
          <w:rFonts w:ascii="Arial" w:hAnsi="Arial" w:cs="Arial"/>
          <w:b/>
          <w:bCs/>
          <w:sz w:val="24"/>
          <w:szCs w:val="24"/>
        </w:rPr>
      </w:pPr>
    </w:p>
    <w:p w14:paraId="4B74FF3E" w14:textId="540D1F59" w:rsidR="004360BF" w:rsidRPr="00F41967" w:rsidRDefault="004360BF">
      <w:pPr>
        <w:rPr>
          <w:rFonts w:ascii="Arial" w:hAnsi="Arial" w:cs="Arial"/>
          <w:b/>
          <w:bCs/>
          <w:sz w:val="24"/>
          <w:szCs w:val="24"/>
        </w:rPr>
      </w:pPr>
      <w:r w:rsidRPr="00F41967">
        <w:rPr>
          <w:rFonts w:ascii="Arial" w:eastAsia="Arial" w:hAnsi="Arial" w:cs="Arial"/>
          <w:b/>
          <w:sz w:val="24"/>
          <w:szCs w:val="24"/>
          <w:lang w:bidi="cy-GB"/>
        </w:rPr>
        <w:t xml:space="preserve">Safonau Llunio Polisi </w:t>
      </w:r>
    </w:p>
    <w:p w14:paraId="3938EA05" w14:textId="77777777" w:rsidR="0021443C" w:rsidRPr="00F41967" w:rsidRDefault="0021443C" w:rsidP="0021443C">
      <w:pPr>
        <w:jc w:val="center"/>
        <w:rPr>
          <w:rFonts w:ascii="Arial" w:hAnsi="Arial" w:cs="Arial"/>
          <w:b/>
          <w:bCs/>
          <w:sz w:val="24"/>
          <w:szCs w:val="24"/>
        </w:rPr>
      </w:pPr>
      <w:r w:rsidRPr="00F41967">
        <w:rPr>
          <w:rFonts w:ascii="Arial" w:eastAsia="Arial" w:hAnsi="Arial" w:cs="Arial"/>
          <w:b/>
          <w:sz w:val="24"/>
          <w:szCs w:val="24"/>
          <w:lang w:bidi="cy-GB"/>
        </w:rPr>
        <w:t>Gwyrdd – Lefel uchel o sicrwydd</w:t>
      </w:r>
    </w:p>
    <w:p w14:paraId="57768CBE" w14:textId="77777777" w:rsidR="0021443C" w:rsidRPr="00F41967" w:rsidRDefault="0021443C" w:rsidP="0021443C">
      <w:pPr>
        <w:jc w:val="center"/>
        <w:rPr>
          <w:rFonts w:ascii="Arial" w:hAnsi="Arial" w:cs="Arial"/>
          <w:b/>
          <w:bCs/>
          <w:sz w:val="24"/>
          <w:szCs w:val="24"/>
        </w:rPr>
      </w:pPr>
      <w:r w:rsidRPr="00F41967">
        <w:rPr>
          <w:rFonts w:ascii="Arial" w:eastAsia="Arial" w:hAnsi="Arial" w:cs="Arial"/>
          <w:b/>
          <w:sz w:val="24"/>
          <w:szCs w:val="24"/>
          <w:lang w:bidi="cy-GB"/>
        </w:rPr>
        <w:t>Melyn - Canolig i uchel</w:t>
      </w:r>
    </w:p>
    <w:p w14:paraId="2FD27E02" w14:textId="29138E7F" w:rsidR="0021443C" w:rsidRPr="00F41967" w:rsidRDefault="0021443C" w:rsidP="00055D63">
      <w:pPr>
        <w:jc w:val="center"/>
        <w:rPr>
          <w:rFonts w:ascii="Arial" w:hAnsi="Arial" w:cs="Arial"/>
          <w:b/>
          <w:bCs/>
          <w:sz w:val="24"/>
          <w:szCs w:val="24"/>
        </w:rPr>
      </w:pPr>
      <w:r w:rsidRPr="00F41967">
        <w:rPr>
          <w:rFonts w:ascii="Arial" w:eastAsia="Arial" w:hAnsi="Arial" w:cs="Arial"/>
          <w:b/>
          <w:sz w:val="24"/>
          <w:szCs w:val="24"/>
          <w:lang w:bidi="cy-GB"/>
        </w:rPr>
        <w:t>Oren – Lefel isel i ganolig o sicrwydd</w:t>
      </w:r>
    </w:p>
    <w:tbl>
      <w:tblPr>
        <w:tblStyle w:val="TableGrid"/>
        <w:tblW w:w="0" w:type="auto"/>
        <w:tblLook w:val="04A0" w:firstRow="1" w:lastRow="0" w:firstColumn="1" w:lastColumn="0" w:noHBand="0" w:noVBand="1"/>
      </w:tblPr>
      <w:tblGrid>
        <w:gridCol w:w="4508"/>
        <w:gridCol w:w="4508"/>
      </w:tblGrid>
      <w:tr w:rsidR="00BA79C2" w:rsidRPr="00F41967" w14:paraId="4A0E8F29" w14:textId="77777777" w:rsidTr="005677A4">
        <w:tc>
          <w:tcPr>
            <w:tcW w:w="4508" w:type="dxa"/>
            <w:shd w:val="clear" w:color="auto" w:fill="D0CECE" w:themeFill="background2" w:themeFillShade="E6"/>
          </w:tcPr>
          <w:p w14:paraId="41C4CF72" w14:textId="7413BDF8" w:rsidR="00BA79C2" w:rsidRPr="00F41967" w:rsidRDefault="00BA79C2">
            <w:pPr>
              <w:rPr>
                <w:rFonts w:ascii="Arial" w:hAnsi="Arial" w:cs="Arial"/>
                <w:sz w:val="24"/>
                <w:szCs w:val="24"/>
              </w:rPr>
            </w:pPr>
            <w:r w:rsidRPr="00F41967">
              <w:rPr>
                <w:rFonts w:ascii="Arial" w:eastAsia="Arial" w:hAnsi="Arial" w:cs="Arial"/>
                <w:sz w:val="24"/>
                <w:szCs w:val="24"/>
                <w:lang w:bidi="cy-GB"/>
              </w:rPr>
              <w:t>Safonau</w:t>
            </w:r>
          </w:p>
        </w:tc>
        <w:tc>
          <w:tcPr>
            <w:tcW w:w="4508" w:type="dxa"/>
            <w:shd w:val="clear" w:color="auto" w:fill="D0CECE" w:themeFill="background2" w:themeFillShade="E6"/>
          </w:tcPr>
          <w:p w14:paraId="36573164" w14:textId="07173966" w:rsidR="00BA79C2" w:rsidRPr="00F41967" w:rsidRDefault="00BA79C2">
            <w:pPr>
              <w:rPr>
                <w:rFonts w:ascii="Arial" w:hAnsi="Arial" w:cs="Arial"/>
                <w:sz w:val="24"/>
                <w:szCs w:val="24"/>
              </w:rPr>
            </w:pPr>
            <w:r w:rsidRPr="00F41967">
              <w:rPr>
                <w:rFonts w:ascii="Arial" w:eastAsia="Arial" w:hAnsi="Arial" w:cs="Arial"/>
                <w:sz w:val="24"/>
                <w:szCs w:val="24"/>
                <w:lang w:bidi="cy-GB"/>
              </w:rPr>
              <w:t>Sgôr Sicrwydd</w:t>
            </w:r>
          </w:p>
        </w:tc>
      </w:tr>
      <w:tr w:rsidR="00BA79C2" w:rsidRPr="00F41967" w14:paraId="47C95D4D" w14:textId="77777777" w:rsidTr="00F4426F">
        <w:tc>
          <w:tcPr>
            <w:tcW w:w="4508" w:type="dxa"/>
          </w:tcPr>
          <w:p w14:paraId="2B96FCD3" w14:textId="05A4F900" w:rsidR="00BA79C2" w:rsidRPr="00F41967" w:rsidRDefault="00E25460">
            <w:pPr>
              <w:rPr>
                <w:rFonts w:ascii="Arial" w:hAnsi="Arial" w:cs="Arial"/>
                <w:sz w:val="24"/>
                <w:szCs w:val="24"/>
              </w:rPr>
            </w:pPr>
            <w:r w:rsidRPr="00F41967">
              <w:rPr>
                <w:rFonts w:ascii="Arial" w:eastAsia="Arial" w:hAnsi="Arial" w:cs="Arial"/>
                <w:sz w:val="24"/>
                <w:szCs w:val="24"/>
                <w:lang w:bidi="cy-GB"/>
              </w:rPr>
              <w:t>Llunio polisi newydd – cyfleoedd a bygythiadau i’r iaith (69)</w:t>
            </w:r>
          </w:p>
        </w:tc>
        <w:tc>
          <w:tcPr>
            <w:tcW w:w="4508" w:type="dxa"/>
            <w:shd w:val="clear" w:color="auto" w:fill="00B050"/>
          </w:tcPr>
          <w:p w14:paraId="5A6DF7D4" w14:textId="77777777" w:rsidR="00BA79C2" w:rsidRPr="00F41967" w:rsidRDefault="00BA79C2">
            <w:pPr>
              <w:rPr>
                <w:rFonts w:ascii="Arial" w:hAnsi="Arial" w:cs="Arial"/>
                <w:sz w:val="24"/>
                <w:szCs w:val="24"/>
              </w:rPr>
            </w:pPr>
          </w:p>
        </w:tc>
      </w:tr>
      <w:tr w:rsidR="00BA79C2" w:rsidRPr="00F41967" w14:paraId="76867E34" w14:textId="77777777" w:rsidTr="009C6E25">
        <w:tc>
          <w:tcPr>
            <w:tcW w:w="4508" w:type="dxa"/>
          </w:tcPr>
          <w:p w14:paraId="130D3249" w14:textId="40946147" w:rsidR="00BA79C2" w:rsidRPr="00F41967" w:rsidRDefault="00E25460">
            <w:pPr>
              <w:rPr>
                <w:rFonts w:ascii="Arial" w:hAnsi="Arial" w:cs="Arial"/>
                <w:sz w:val="24"/>
                <w:szCs w:val="24"/>
              </w:rPr>
            </w:pPr>
            <w:r w:rsidRPr="00F41967">
              <w:rPr>
                <w:rFonts w:ascii="Arial" w:eastAsia="Arial" w:hAnsi="Arial" w:cs="Arial"/>
                <w:sz w:val="24"/>
                <w:szCs w:val="24"/>
                <w:lang w:bidi="cy-GB"/>
              </w:rPr>
              <w:t>Polisi newydd neu ddiwygiedig – effeithiau cadarnhaol ar yr iaith (70)</w:t>
            </w:r>
          </w:p>
        </w:tc>
        <w:tc>
          <w:tcPr>
            <w:tcW w:w="4508" w:type="dxa"/>
            <w:shd w:val="clear" w:color="auto" w:fill="FFFF00"/>
          </w:tcPr>
          <w:p w14:paraId="7C4ECFCA" w14:textId="77777777" w:rsidR="00BA79C2" w:rsidRPr="00F41967" w:rsidRDefault="00BA79C2">
            <w:pPr>
              <w:rPr>
                <w:rFonts w:ascii="Arial" w:hAnsi="Arial" w:cs="Arial"/>
                <w:sz w:val="24"/>
                <w:szCs w:val="24"/>
              </w:rPr>
            </w:pPr>
          </w:p>
        </w:tc>
      </w:tr>
      <w:tr w:rsidR="00BA79C2" w:rsidRPr="00F41967" w14:paraId="748FF963" w14:textId="77777777" w:rsidTr="009C6E25">
        <w:tc>
          <w:tcPr>
            <w:tcW w:w="4508" w:type="dxa"/>
          </w:tcPr>
          <w:p w14:paraId="20A47A9E" w14:textId="2408DB17" w:rsidR="00BA79C2" w:rsidRPr="00F41967" w:rsidRDefault="00E25460">
            <w:pPr>
              <w:rPr>
                <w:rFonts w:ascii="Arial" w:hAnsi="Arial" w:cs="Arial"/>
                <w:sz w:val="24"/>
                <w:szCs w:val="24"/>
              </w:rPr>
            </w:pPr>
            <w:r w:rsidRPr="00F41967">
              <w:rPr>
                <w:rFonts w:ascii="Arial" w:eastAsia="Arial" w:hAnsi="Arial" w:cs="Arial"/>
                <w:sz w:val="24"/>
                <w:szCs w:val="24"/>
                <w:lang w:bidi="cy-GB"/>
              </w:rPr>
              <w:t>Polisi newydd neu ddiwygiedig – cyfleoedd i ddefnyddio’r iaith (71)</w:t>
            </w:r>
          </w:p>
        </w:tc>
        <w:tc>
          <w:tcPr>
            <w:tcW w:w="4508" w:type="dxa"/>
            <w:shd w:val="clear" w:color="auto" w:fill="FFFF00"/>
          </w:tcPr>
          <w:p w14:paraId="6100BE43" w14:textId="77777777" w:rsidR="00BA79C2" w:rsidRPr="00F41967" w:rsidRDefault="00BA79C2">
            <w:pPr>
              <w:rPr>
                <w:rFonts w:ascii="Arial" w:hAnsi="Arial" w:cs="Arial"/>
                <w:sz w:val="24"/>
                <w:szCs w:val="24"/>
              </w:rPr>
            </w:pPr>
          </w:p>
        </w:tc>
      </w:tr>
      <w:tr w:rsidR="00E25460" w:rsidRPr="00F41967" w14:paraId="3BAAFB7C" w14:textId="77777777" w:rsidTr="009C6E25">
        <w:tc>
          <w:tcPr>
            <w:tcW w:w="4508" w:type="dxa"/>
          </w:tcPr>
          <w:p w14:paraId="37C68A46" w14:textId="6B2207F7" w:rsidR="00E25460" w:rsidRPr="00F41967" w:rsidRDefault="005677A4">
            <w:pPr>
              <w:rPr>
                <w:rFonts w:ascii="Arial" w:hAnsi="Arial" w:cs="Arial"/>
                <w:sz w:val="24"/>
                <w:szCs w:val="24"/>
              </w:rPr>
            </w:pPr>
            <w:r w:rsidRPr="00F41967">
              <w:rPr>
                <w:rFonts w:ascii="Arial" w:eastAsia="Arial" w:hAnsi="Arial" w:cs="Arial"/>
                <w:sz w:val="24"/>
                <w:szCs w:val="24"/>
                <w:lang w:bidi="cy-GB"/>
              </w:rPr>
              <w:t>Cyhoeddi polisi neu ddogfen gysylltiedig (72)</w:t>
            </w:r>
          </w:p>
        </w:tc>
        <w:tc>
          <w:tcPr>
            <w:tcW w:w="4508" w:type="dxa"/>
            <w:shd w:val="clear" w:color="auto" w:fill="00B050"/>
          </w:tcPr>
          <w:p w14:paraId="56B36809" w14:textId="77777777" w:rsidR="00E25460" w:rsidRPr="00F41967" w:rsidRDefault="00E25460">
            <w:pPr>
              <w:rPr>
                <w:rFonts w:ascii="Arial" w:hAnsi="Arial" w:cs="Arial"/>
                <w:sz w:val="24"/>
                <w:szCs w:val="24"/>
              </w:rPr>
            </w:pPr>
          </w:p>
        </w:tc>
      </w:tr>
      <w:tr w:rsidR="00E25460" w:rsidRPr="00F41967" w14:paraId="5E192C67" w14:textId="77777777" w:rsidTr="009C6E25">
        <w:tc>
          <w:tcPr>
            <w:tcW w:w="4508" w:type="dxa"/>
          </w:tcPr>
          <w:p w14:paraId="6D439429" w14:textId="09368116" w:rsidR="00E25460" w:rsidRPr="00F41967" w:rsidRDefault="005677A4">
            <w:pPr>
              <w:rPr>
                <w:rFonts w:ascii="Arial" w:hAnsi="Arial" w:cs="Arial"/>
                <w:sz w:val="24"/>
                <w:szCs w:val="24"/>
              </w:rPr>
            </w:pPr>
            <w:r w:rsidRPr="00F41967">
              <w:rPr>
                <w:rFonts w:ascii="Arial" w:eastAsia="Arial" w:hAnsi="Arial" w:cs="Arial"/>
                <w:sz w:val="24"/>
                <w:szCs w:val="24"/>
                <w:lang w:bidi="cy-GB"/>
              </w:rPr>
              <w:t>Cyhoeddi dogfen ymgynghori a cheisio barn ar lunio polisi (73)</w:t>
            </w:r>
          </w:p>
        </w:tc>
        <w:tc>
          <w:tcPr>
            <w:tcW w:w="4508" w:type="dxa"/>
            <w:shd w:val="clear" w:color="auto" w:fill="00B050"/>
          </w:tcPr>
          <w:p w14:paraId="5497C97A" w14:textId="77777777" w:rsidR="00E25460" w:rsidRPr="00F41967" w:rsidRDefault="00E25460">
            <w:pPr>
              <w:rPr>
                <w:rFonts w:ascii="Arial" w:hAnsi="Arial" w:cs="Arial"/>
                <w:sz w:val="24"/>
                <w:szCs w:val="24"/>
              </w:rPr>
            </w:pPr>
          </w:p>
        </w:tc>
      </w:tr>
      <w:tr w:rsidR="005677A4" w:rsidRPr="00F41967" w14:paraId="41D00F8C" w14:textId="77777777" w:rsidTr="009C6E25">
        <w:tc>
          <w:tcPr>
            <w:tcW w:w="4508" w:type="dxa"/>
          </w:tcPr>
          <w:p w14:paraId="2FDD3DDE" w14:textId="16A7AF5F" w:rsidR="005677A4" w:rsidRPr="00F41967" w:rsidRDefault="005677A4">
            <w:pPr>
              <w:rPr>
                <w:rFonts w:ascii="Arial" w:hAnsi="Arial" w:cs="Arial"/>
                <w:sz w:val="24"/>
                <w:szCs w:val="24"/>
              </w:rPr>
            </w:pPr>
            <w:r w:rsidRPr="00F41967">
              <w:rPr>
                <w:rFonts w:ascii="Arial" w:eastAsia="Arial" w:hAnsi="Arial" w:cs="Arial"/>
                <w:sz w:val="24"/>
                <w:szCs w:val="24"/>
                <w:lang w:bidi="cy-GB"/>
              </w:rPr>
              <w:t>Ceisio barn ar ddogfen ymgynghori gyhoeddedig (74)</w:t>
            </w:r>
          </w:p>
        </w:tc>
        <w:tc>
          <w:tcPr>
            <w:tcW w:w="4508" w:type="dxa"/>
            <w:shd w:val="clear" w:color="auto" w:fill="00B050"/>
          </w:tcPr>
          <w:p w14:paraId="559B4C6F" w14:textId="77777777" w:rsidR="005677A4" w:rsidRPr="00F41967" w:rsidRDefault="005677A4">
            <w:pPr>
              <w:rPr>
                <w:rFonts w:ascii="Arial" w:hAnsi="Arial" w:cs="Arial"/>
                <w:sz w:val="24"/>
                <w:szCs w:val="24"/>
              </w:rPr>
            </w:pPr>
          </w:p>
        </w:tc>
      </w:tr>
      <w:tr w:rsidR="00302275" w:rsidRPr="00F41967" w14:paraId="15492519" w14:textId="77777777" w:rsidTr="009C6E25">
        <w:tc>
          <w:tcPr>
            <w:tcW w:w="4508" w:type="dxa"/>
          </w:tcPr>
          <w:p w14:paraId="6DD8FF17" w14:textId="2FCCBCDC" w:rsidR="00302275" w:rsidRPr="00F41967" w:rsidRDefault="00302275">
            <w:pPr>
              <w:rPr>
                <w:rFonts w:ascii="Arial" w:hAnsi="Arial" w:cs="Arial"/>
                <w:sz w:val="24"/>
                <w:szCs w:val="24"/>
              </w:rPr>
            </w:pPr>
            <w:r w:rsidRPr="00F41967">
              <w:rPr>
                <w:rFonts w:ascii="Arial" w:eastAsia="Arial" w:hAnsi="Arial" w:cs="Arial"/>
                <w:sz w:val="24"/>
                <w:szCs w:val="24"/>
                <w:lang w:bidi="cy-GB"/>
              </w:rPr>
              <w:t>Cymryd rhan mewn ymchwil i gynorthwyo penderfyniad polisi ac ystyried yr effeithiau ar y Gymraeg (75)</w:t>
            </w:r>
          </w:p>
        </w:tc>
        <w:tc>
          <w:tcPr>
            <w:tcW w:w="4508" w:type="dxa"/>
            <w:shd w:val="clear" w:color="auto" w:fill="FFFF00"/>
          </w:tcPr>
          <w:p w14:paraId="38BF1303" w14:textId="77777777" w:rsidR="00302275" w:rsidRPr="00F41967" w:rsidRDefault="00302275">
            <w:pPr>
              <w:rPr>
                <w:rFonts w:ascii="Arial" w:hAnsi="Arial" w:cs="Arial"/>
                <w:sz w:val="24"/>
                <w:szCs w:val="24"/>
              </w:rPr>
            </w:pPr>
          </w:p>
        </w:tc>
      </w:tr>
      <w:tr w:rsidR="00302275" w:rsidRPr="00F41967" w14:paraId="6AB8BDB5" w14:textId="77777777" w:rsidTr="009C6E25">
        <w:tc>
          <w:tcPr>
            <w:tcW w:w="4508" w:type="dxa"/>
          </w:tcPr>
          <w:p w14:paraId="0C71C274" w14:textId="5C7612AC" w:rsidR="00302275" w:rsidRPr="00F41967" w:rsidRDefault="00302275">
            <w:pPr>
              <w:rPr>
                <w:rFonts w:ascii="Arial" w:hAnsi="Arial" w:cs="Arial"/>
                <w:sz w:val="24"/>
                <w:szCs w:val="24"/>
              </w:rPr>
            </w:pPr>
            <w:r w:rsidRPr="00F41967">
              <w:rPr>
                <w:rFonts w:ascii="Arial" w:eastAsia="Arial" w:hAnsi="Arial" w:cs="Arial"/>
                <w:sz w:val="24"/>
                <w:szCs w:val="24"/>
                <w:lang w:bidi="cy-GB"/>
              </w:rPr>
              <w:t>Comisiynu ymchwil i gynorthwyo â phenderfyniad polisi (76)</w:t>
            </w:r>
          </w:p>
        </w:tc>
        <w:tc>
          <w:tcPr>
            <w:tcW w:w="4508" w:type="dxa"/>
            <w:shd w:val="clear" w:color="auto" w:fill="FFFF00"/>
          </w:tcPr>
          <w:p w14:paraId="033D88E0" w14:textId="77777777" w:rsidR="00302275" w:rsidRPr="00F41967" w:rsidRDefault="00302275">
            <w:pPr>
              <w:rPr>
                <w:rFonts w:ascii="Arial" w:hAnsi="Arial" w:cs="Arial"/>
                <w:sz w:val="24"/>
                <w:szCs w:val="24"/>
              </w:rPr>
            </w:pPr>
          </w:p>
        </w:tc>
      </w:tr>
      <w:tr w:rsidR="00302275" w:rsidRPr="00F41967" w14:paraId="094EF1B3" w14:textId="77777777" w:rsidTr="009C6E25">
        <w:tc>
          <w:tcPr>
            <w:tcW w:w="4508" w:type="dxa"/>
          </w:tcPr>
          <w:p w14:paraId="7E3CC7BC" w14:textId="62F261A2" w:rsidR="00302275" w:rsidRPr="00F41967" w:rsidRDefault="00302275">
            <w:pPr>
              <w:rPr>
                <w:rFonts w:ascii="Arial" w:hAnsi="Arial" w:cs="Arial"/>
                <w:sz w:val="24"/>
                <w:szCs w:val="24"/>
              </w:rPr>
            </w:pPr>
            <w:r w:rsidRPr="00F41967">
              <w:rPr>
                <w:rFonts w:ascii="Arial" w:eastAsia="Arial" w:hAnsi="Arial" w:cs="Arial"/>
                <w:sz w:val="24"/>
                <w:szCs w:val="24"/>
                <w:lang w:bidi="cy-GB"/>
              </w:rPr>
              <w:t>Comisiynu ymchwil i sicrhau nad oes unrhyw effeithiau neu gyfleoedd andwyol i’r Gymraeg (77)</w:t>
            </w:r>
          </w:p>
        </w:tc>
        <w:tc>
          <w:tcPr>
            <w:tcW w:w="4508" w:type="dxa"/>
            <w:shd w:val="clear" w:color="auto" w:fill="FFFF00"/>
          </w:tcPr>
          <w:p w14:paraId="7CC76A89" w14:textId="77777777" w:rsidR="00302275" w:rsidRPr="00F41967" w:rsidRDefault="00302275">
            <w:pPr>
              <w:rPr>
                <w:rFonts w:ascii="Arial" w:hAnsi="Arial" w:cs="Arial"/>
                <w:sz w:val="24"/>
                <w:szCs w:val="24"/>
              </w:rPr>
            </w:pPr>
          </w:p>
        </w:tc>
      </w:tr>
    </w:tbl>
    <w:p w14:paraId="6455631A" w14:textId="77777777" w:rsidR="00A50F26" w:rsidRPr="00F41967" w:rsidRDefault="00A50F26">
      <w:pPr>
        <w:rPr>
          <w:rFonts w:ascii="Arial" w:hAnsi="Arial" w:cs="Arial"/>
          <w:b/>
          <w:bCs/>
          <w:sz w:val="24"/>
          <w:szCs w:val="24"/>
        </w:rPr>
      </w:pPr>
    </w:p>
    <w:p w14:paraId="48843FC1" w14:textId="77777777" w:rsidR="00C97E30" w:rsidRPr="00F41967" w:rsidRDefault="00C97E30">
      <w:pPr>
        <w:rPr>
          <w:rFonts w:ascii="Arial" w:hAnsi="Arial" w:cs="Arial"/>
          <w:b/>
          <w:bCs/>
          <w:sz w:val="24"/>
          <w:szCs w:val="24"/>
        </w:rPr>
      </w:pPr>
    </w:p>
    <w:p w14:paraId="174CC964" w14:textId="420803BD" w:rsidR="00D129DD" w:rsidRPr="00F41967" w:rsidRDefault="00D129DD">
      <w:pPr>
        <w:rPr>
          <w:rFonts w:ascii="Arial" w:hAnsi="Arial" w:cs="Arial"/>
          <w:b/>
          <w:bCs/>
          <w:sz w:val="24"/>
          <w:szCs w:val="24"/>
        </w:rPr>
      </w:pPr>
      <w:r w:rsidRPr="00F41967">
        <w:rPr>
          <w:rFonts w:ascii="Arial" w:eastAsia="Arial" w:hAnsi="Arial" w:cs="Arial"/>
          <w:b/>
          <w:sz w:val="24"/>
          <w:szCs w:val="24"/>
          <w:lang w:bidi="cy-GB"/>
        </w:rPr>
        <w:t>Polisi’r Gymraeg</w:t>
      </w:r>
    </w:p>
    <w:p w14:paraId="50FDECE5" w14:textId="02820AD2" w:rsidR="00BA0526" w:rsidRPr="00F41967" w:rsidRDefault="00A50F26">
      <w:pPr>
        <w:rPr>
          <w:rFonts w:ascii="Arial" w:hAnsi="Arial" w:cs="Arial"/>
          <w:sz w:val="24"/>
          <w:szCs w:val="24"/>
        </w:rPr>
      </w:pPr>
      <w:r w:rsidRPr="00F41967">
        <w:rPr>
          <w:rFonts w:ascii="Arial" w:eastAsia="Arial" w:hAnsi="Arial" w:cs="Arial"/>
          <w:sz w:val="24"/>
          <w:szCs w:val="24"/>
          <w:lang w:bidi="cy-GB"/>
        </w:rPr>
        <w:t xml:space="preserve">Diweddarwyd Polisi Iaith Gymraeg mewnol yr Ymddiriedolaeth eleni, i adlewyrchu'r disgwyliadau presennol ar gyfer parhau i gydymffurfio â Safonau'r Gymraeg.  </w:t>
      </w:r>
    </w:p>
    <w:p w14:paraId="754FAEAD" w14:textId="77777777" w:rsidR="00C25094" w:rsidRPr="00F41967" w:rsidRDefault="00C25094">
      <w:pPr>
        <w:rPr>
          <w:rFonts w:ascii="Arial" w:hAnsi="Arial" w:cs="Arial"/>
          <w:b/>
          <w:bCs/>
          <w:sz w:val="24"/>
          <w:szCs w:val="24"/>
        </w:rPr>
      </w:pPr>
    </w:p>
    <w:p w14:paraId="1BD1283B" w14:textId="3875F0EC" w:rsidR="004360BF" w:rsidRPr="00F41967" w:rsidRDefault="004360BF">
      <w:pPr>
        <w:rPr>
          <w:rFonts w:ascii="Arial" w:hAnsi="Arial" w:cs="Arial"/>
          <w:b/>
          <w:bCs/>
          <w:sz w:val="24"/>
          <w:szCs w:val="24"/>
        </w:rPr>
      </w:pPr>
      <w:r w:rsidRPr="00F41967">
        <w:rPr>
          <w:rFonts w:ascii="Arial" w:eastAsia="Arial" w:hAnsi="Arial" w:cs="Arial"/>
          <w:b/>
          <w:sz w:val="24"/>
          <w:szCs w:val="24"/>
          <w:lang w:bidi="cy-GB"/>
        </w:rPr>
        <w:t>Safonau Gweithredu</w:t>
      </w:r>
    </w:p>
    <w:p w14:paraId="2C9FFD52" w14:textId="77777777" w:rsidR="0021443C" w:rsidRPr="00F41967" w:rsidRDefault="0021443C" w:rsidP="0021443C">
      <w:pPr>
        <w:jc w:val="center"/>
        <w:rPr>
          <w:rFonts w:ascii="Arial" w:hAnsi="Arial" w:cs="Arial"/>
          <w:b/>
          <w:bCs/>
          <w:sz w:val="24"/>
          <w:szCs w:val="24"/>
        </w:rPr>
      </w:pPr>
      <w:r w:rsidRPr="00F41967">
        <w:rPr>
          <w:rFonts w:ascii="Arial" w:eastAsia="Arial" w:hAnsi="Arial" w:cs="Arial"/>
          <w:b/>
          <w:sz w:val="24"/>
          <w:szCs w:val="24"/>
          <w:lang w:bidi="cy-GB"/>
        </w:rPr>
        <w:t>Gwyrdd – Lefel uchel o sicrwydd</w:t>
      </w:r>
    </w:p>
    <w:p w14:paraId="10C60D3B" w14:textId="77777777" w:rsidR="0021443C" w:rsidRPr="00F41967" w:rsidRDefault="0021443C" w:rsidP="0021443C">
      <w:pPr>
        <w:jc w:val="center"/>
        <w:rPr>
          <w:rFonts w:ascii="Arial" w:hAnsi="Arial" w:cs="Arial"/>
          <w:b/>
          <w:bCs/>
          <w:sz w:val="24"/>
          <w:szCs w:val="24"/>
        </w:rPr>
      </w:pPr>
      <w:r w:rsidRPr="00F41967">
        <w:rPr>
          <w:rFonts w:ascii="Arial" w:eastAsia="Arial" w:hAnsi="Arial" w:cs="Arial"/>
          <w:b/>
          <w:sz w:val="24"/>
          <w:szCs w:val="24"/>
          <w:lang w:bidi="cy-GB"/>
        </w:rPr>
        <w:t>Melyn - Canolig i uchel</w:t>
      </w:r>
    </w:p>
    <w:p w14:paraId="503F2DAE" w14:textId="6E4E7846" w:rsidR="0021443C" w:rsidRPr="00F41967" w:rsidRDefault="0021443C" w:rsidP="00055D63">
      <w:pPr>
        <w:jc w:val="center"/>
        <w:rPr>
          <w:rFonts w:ascii="Arial" w:hAnsi="Arial" w:cs="Arial"/>
          <w:b/>
          <w:bCs/>
          <w:sz w:val="24"/>
          <w:szCs w:val="24"/>
        </w:rPr>
      </w:pPr>
      <w:r w:rsidRPr="00F41967">
        <w:rPr>
          <w:rFonts w:ascii="Arial" w:eastAsia="Arial" w:hAnsi="Arial" w:cs="Arial"/>
          <w:b/>
          <w:sz w:val="24"/>
          <w:szCs w:val="24"/>
          <w:lang w:bidi="cy-GB"/>
        </w:rPr>
        <w:t>Oren – Lefel isel i ganolig o sicrwydd</w:t>
      </w:r>
    </w:p>
    <w:tbl>
      <w:tblPr>
        <w:tblStyle w:val="TableGrid"/>
        <w:tblW w:w="0" w:type="auto"/>
        <w:tblLook w:val="04A0" w:firstRow="1" w:lastRow="0" w:firstColumn="1" w:lastColumn="0" w:noHBand="0" w:noVBand="1"/>
      </w:tblPr>
      <w:tblGrid>
        <w:gridCol w:w="5240"/>
        <w:gridCol w:w="3776"/>
      </w:tblGrid>
      <w:tr w:rsidR="006E4347" w:rsidRPr="00F41967" w14:paraId="2623C6A9" w14:textId="77777777" w:rsidTr="005677A4">
        <w:tc>
          <w:tcPr>
            <w:tcW w:w="5240" w:type="dxa"/>
            <w:shd w:val="clear" w:color="auto" w:fill="D0CECE" w:themeFill="background2" w:themeFillShade="E6"/>
          </w:tcPr>
          <w:p w14:paraId="383EF05F" w14:textId="77777777" w:rsidR="006E4347" w:rsidRPr="00F41967" w:rsidRDefault="006E4347" w:rsidP="00B8255F">
            <w:pPr>
              <w:rPr>
                <w:rFonts w:ascii="Arial" w:hAnsi="Arial" w:cs="Arial"/>
                <w:sz w:val="24"/>
                <w:szCs w:val="24"/>
              </w:rPr>
            </w:pPr>
            <w:r w:rsidRPr="00F41967">
              <w:rPr>
                <w:rFonts w:ascii="Arial" w:eastAsia="Arial" w:hAnsi="Arial" w:cs="Arial"/>
                <w:sz w:val="24"/>
                <w:szCs w:val="24"/>
                <w:lang w:bidi="cy-GB"/>
              </w:rPr>
              <w:t>Safonau</w:t>
            </w:r>
          </w:p>
        </w:tc>
        <w:tc>
          <w:tcPr>
            <w:tcW w:w="3776" w:type="dxa"/>
            <w:shd w:val="clear" w:color="auto" w:fill="D0CECE" w:themeFill="background2" w:themeFillShade="E6"/>
          </w:tcPr>
          <w:p w14:paraId="61982DD9" w14:textId="77777777" w:rsidR="006E4347" w:rsidRPr="00F41967" w:rsidRDefault="006E4347" w:rsidP="00B8255F">
            <w:pPr>
              <w:rPr>
                <w:rFonts w:ascii="Arial" w:hAnsi="Arial" w:cs="Arial"/>
                <w:sz w:val="24"/>
                <w:szCs w:val="24"/>
              </w:rPr>
            </w:pPr>
            <w:r w:rsidRPr="00F41967">
              <w:rPr>
                <w:rFonts w:ascii="Arial" w:eastAsia="Arial" w:hAnsi="Arial" w:cs="Arial"/>
                <w:sz w:val="24"/>
                <w:szCs w:val="24"/>
                <w:lang w:bidi="cy-GB"/>
              </w:rPr>
              <w:t>Sgôr Sicrwydd</w:t>
            </w:r>
          </w:p>
        </w:tc>
      </w:tr>
      <w:tr w:rsidR="006E4347" w:rsidRPr="00F41967" w14:paraId="02C0DA84" w14:textId="77777777" w:rsidTr="009C6E25">
        <w:tc>
          <w:tcPr>
            <w:tcW w:w="5240" w:type="dxa"/>
          </w:tcPr>
          <w:p w14:paraId="4588F94B" w14:textId="495593C1" w:rsidR="006E4347" w:rsidRPr="00F41967" w:rsidRDefault="006E4347" w:rsidP="00B8255F">
            <w:pPr>
              <w:rPr>
                <w:rFonts w:ascii="Arial" w:hAnsi="Arial" w:cs="Arial"/>
                <w:sz w:val="24"/>
                <w:szCs w:val="24"/>
              </w:rPr>
            </w:pPr>
            <w:r w:rsidRPr="00F41967">
              <w:rPr>
                <w:rFonts w:ascii="Arial" w:eastAsia="Arial" w:hAnsi="Arial" w:cs="Arial"/>
                <w:sz w:val="24"/>
                <w:szCs w:val="24"/>
                <w:lang w:bidi="cy-GB"/>
              </w:rPr>
              <w:t>Polisi Iaith Gymraeg – Defnyddio’r Gymraeg yn fewnol (79)</w:t>
            </w:r>
          </w:p>
        </w:tc>
        <w:tc>
          <w:tcPr>
            <w:tcW w:w="3776" w:type="dxa"/>
            <w:shd w:val="clear" w:color="auto" w:fill="00B050"/>
          </w:tcPr>
          <w:p w14:paraId="32D0790E" w14:textId="77777777" w:rsidR="006E4347" w:rsidRPr="00F41967" w:rsidRDefault="006E4347" w:rsidP="00B8255F">
            <w:pPr>
              <w:rPr>
                <w:rFonts w:ascii="Arial" w:hAnsi="Arial" w:cs="Arial"/>
                <w:sz w:val="24"/>
                <w:szCs w:val="24"/>
              </w:rPr>
            </w:pPr>
          </w:p>
        </w:tc>
      </w:tr>
      <w:tr w:rsidR="006E4347" w:rsidRPr="00F41967" w14:paraId="0F1DEDF1" w14:textId="77777777" w:rsidTr="009C6E25">
        <w:tc>
          <w:tcPr>
            <w:tcW w:w="5240" w:type="dxa"/>
          </w:tcPr>
          <w:p w14:paraId="3B8BB7EB" w14:textId="35CEEDEB" w:rsidR="006E4347" w:rsidRPr="00F41967" w:rsidRDefault="006E4347" w:rsidP="00B8255F">
            <w:pPr>
              <w:rPr>
                <w:rFonts w:ascii="Arial" w:hAnsi="Arial" w:cs="Arial"/>
                <w:sz w:val="24"/>
                <w:szCs w:val="24"/>
              </w:rPr>
            </w:pPr>
            <w:r w:rsidRPr="00F41967">
              <w:rPr>
                <w:rFonts w:ascii="Arial" w:eastAsia="Arial" w:hAnsi="Arial" w:cs="Arial"/>
                <w:sz w:val="24"/>
                <w:szCs w:val="24"/>
                <w:lang w:bidi="cy-GB"/>
              </w:rPr>
              <w:t>Cytundeb Cyflogaeth (80)</w:t>
            </w:r>
          </w:p>
        </w:tc>
        <w:tc>
          <w:tcPr>
            <w:tcW w:w="3776" w:type="dxa"/>
            <w:shd w:val="clear" w:color="auto" w:fill="00B050"/>
          </w:tcPr>
          <w:p w14:paraId="7A1B9487" w14:textId="77777777" w:rsidR="006E4347" w:rsidRPr="00F41967" w:rsidRDefault="006E4347" w:rsidP="00B8255F">
            <w:pPr>
              <w:rPr>
                <w:rFonts w:ascii="Arial" w:hAnsi="Arial" w:cs="Arial"/>
                <w:sz w:val="24"/>
                <w:szCs w:val="24"/>
              </w:rPr>
            </w:pPr>
          </w:p>
        </w:tc>
      </w:tr>
      <w:tr w:rsidR="006E4347" w:rsidRPr="00F41967" w14:paraId="6C3D10FD" w14:textId="77777777" w:rsidTr="009C6E25">
        <w:tc>
          <w:tcPr>
            <w:tcW w:w="5240" w:type="dxa"/>
          </w:tcPr>
          <w:p w14:paraId="0A3DE370" w14:textId="0FD5DA01" w:rsidR="006E4347" w:rsidRPr="00F41967" w:rsidRDefault="006E4347" w:rsidP="00B8255F">
            <w:pPr>
              <w:rPr>
                <w:rFonts w:ascii="Arial" w:hAnsi="Arial" w:cs="Arial"/>
                <w:sz w:val="24"/>
                <w:szCs w:val="24"/>
              </w:rPr>
            </w:pPr>
            <w:r w:rsidRPr="00F41967">
              <w:rPr>
                <w:rFonts w:ascii="Arial" w:eastAsia="Arial" w:hAnsi="Arial" w:cs="Arial"/>
                <w:sz w:val="24"/>
                <w:szCs w:val="24"/>
                <w:lang w:bidi="cy-GB"/>
              </w:rPr>
              <w:lastRenderedPageBreak/>
              <w:t>Dogfennau yn ymwneud â chyflogi gweithwyr (81)</w:t>
            </w:r>
          </w:p>
        </w:tc>
        <w:tc>
          <w:tcPr>
            <w:tcW w:w="3776" w:type="dxa"/>
            <w:shd w:val="clear" w:color="auto" w:fill="00B050"/>
          </w:tcPr>
          <w:p w14:paraId="034AEB99" w14:textId="77777777" w:rsidR="006E4347" w:rsidRPr="00F41967" w:rsidRDefault="006E4347" w:rsidP="00B8255F">
            <w:pPr>
              <w:rPr>
                <w:rFonts w:ascii="Arial" w:hAnsi="Arial" w:cs="Arial"/>
                <w:sz w:val="24"/>
                <w:szCs w:val="24"/>
              </w:rPr>
            </w:pPr>
          </w:p>
        </w:tc>
      </w:tr>
      <w:tr w:rsidR="006E4347" w:rsidRPr="00F41967" w14:paraId="489B19F6" w14:textId="77777777" w:rsidTr="009C6E25">
        <w:tc>
          <w:tcPr>
            <w:tcW w:w="5240" w:type="dxa"/>
          </w:tcPr>
          <w:p w14:paraId="7DC1B3E4" w14:textId="7E95BCD0" w:rsidR="006E4347" w:rsidRPr="00F41967" w:rsidRDefault="006E4347" w:rsidP="00B8255F">
            <w:pPr>
              <w:rPr>
                <w:rFonts w:ascii="Arial" w:hAnsi="Arial" w:cs="Arial"/>
                <w:sz w:val="24"/>
                <w:szCs w:val="24"/>
              </w:rPr>
            </w:pPr>
            <w:r w:rsidRPr="00F41967">
              <w:rPr>
                <w:rFonts w:ascii="Arial" w:eastAsia="Arial" w:hAnsi="Arial" w:cs="Arial"/>
                <w:sz w:val="24"/>
                <w:szCs w:val="24"/>
                <w:lang w:bidi="cy-GB"/>
              </w:rPr>
              <w:t>Polisïau yn ymwneud â chyflogaeth a’r gweithle (82)</w:t>
            </w:r>
          </w:p>
        </w:tc>
        <w:tc>
          <w:tcPr>
            <w:tcW w:w="3776" w:type="dxa"/>
            <w:shd w:val="clear" w:color="auto" w:fill="00B050"/>
          </w:tcPr>
          <w:p w14:paraId="0B1F3E06" w14:textId="77777777" w:rsidR="006E4347" w:rsidRPr="00F41967" w:rsidRDefault="006E4347" w:rsidP="00B8255F">
            <w:pPr>
              <w:rPr>
                <w:rFonts w:ascii="Arial" w:hAnsi="Arial" w:cs="Arial"/>
                <w:sz w:val="24"/>
                <w:szCs w:val="24"/>
              </w:rPr>
            </w:pPr>
          </w:p>
        </w:tc>
      </w:tr>
      <w:tr w:rsidR="006E4347" w:rsidRPr="00F41967" w14:paraId="6EC04A78" w14:textId="77777777" w:rsidTr="009C6E25">
        <w:tc>
          <w:tcPr>
            <w:tcW w:w="5240" w:type="dxa"/>
          </w:tcPr>
          <w:p w14:paraId="013FCB89" w14:textId="7164232A" w:rsidR="006E4347" w:rsidRPr="00F41967" w:rsidRDefault="006E4347" w:rsidP="00B8255F">
            <w:pPr>
              <w:rPr>
                <w:rFonts w:ascii="Arial" w:hAnsi="Arial" w:cs="Arial"/>
                <w:sz w:val="24"/>
                <w:szCs w:val="24"/>
              </w:rPr>
            </w:pPr>
            <w:r w:rsidRPr="00F41967">
              <w:rPr>
                <w:rFonts w:ascii="Arial" w:eastAsia="Arial" w:hAnsi="Arial" w:cs="Arial"/>
                <w:sz w:val="24"/>
                <w:szCs w:val="24"/>
                <w:lang w:bidi="cy-GB"/>
              </w:rPr>
              <w:t>Cwynion gan staff a materion disgyblu (83 – 88)</w:t>
            </w:r>
          </w:p>
        </w:tc>
        <w:tc>
          <w:tcPr>
            <w:tcW w:w="3776" w:type="dxa"/>
            <w:shd w:val="clear" w:color="auto" w:fill="00B050"/>
          </w:tcPr>
          <w:p w14:paraId="07700018" w14:textId="77777777" w:rsidR="006E4347" w:rsidRPr="00F41967" w:rsidRDefault="006E4347" w:rsidP="00B8255F">
            <w:pPr>
              <w:rPr>
                <w:rFonts w:ascii="Arial" w:hAnsi="Arial" w:cs="Arial"/>
                <w:sz w:val="24"/>
                <w:szCs w:val="24"/>
              </w:rPr>
            </w:pPr>
          </w:p>
        </w:tc>
      </w:tr>
      <w:tr w:rsidR="006E4347" w:rsidRPr="00F41967" w14:paraId="340D61F0" w14:textId="77777777" w:rsidTr="009C6E25">
        <w:tc>
          <w:tcPr>
            <w:tcW w:w="5240" w:type="dxa"/>
          </w:tcPr>
          <w:p w14:paraId="61F5DA4F" w14:textId="793754B3" w:rsidR="006E4347" w:rsidRPr="00F41967" w:rsidRDefault="006E4347" w:rsidP="00B8255F">
            <w:pPr>
              <w:rPr>
                <w:rFonts w:ascii="Arial" w:hAnsi="Arial" w:cs="Arial"/>
                <w:sz w:val="24"/>
                <w:szCs w:val="24"/>
              </w:rPr>
            </w:pPr>
            <w:r w:rsidRPr="00F41967">
              <w:rPr>
                <w:rFonts w:ascii="Arial" w:eastAsia="Arial" w:hAnsi="Arial" w:cs="Arial"/>
                <w:sz w:val="24"/>
                <w:szCs w:val="24"/>
                <w:lang w:bidi="cy-GB"/>
              </w:rPr>
              <w:t>Meddalwedd cyfrifiadurol ar gyfer sillafu a gramadeg a rhyngwynebau (89)</w:t>
            </w:r>
          </w:p>
        </w:tc>
        <w:tc>
          <w:tcPr>
            <w:tcW w:w="3776" w:type="dxa"/>
            <w:shd w:val="clear" w:color="auto" w:fill="00B050"/>
          </w:tcPr>
          <w:p w14:paraId="2FC502E9" w14:textId="77777777" w:rsidR="006E4347" w:rsidRPr="00F41967" w:rsidRDefault="006E4347" w:rsidP="00B8255F">
            <w:pPr>
              <w:rPr>
                <w:rFonts w:ascii="Arial" w:hAnsi="Arial" w:cs="Arial"/>
                <w:sz w:val="24"/>
                <w:szCs w:val="24"/>
              </w:rPr>
            </w:pPr>
          </w:p>
        </w:tc>
      </w:tr>
      <w:tr w:rsidR="006E4347" w:rsidRPr="00F41967" w14:paraId="0CE236C6" w14:textId="77777777" w:rsidTr="009C6E25">
        <w:tc>
          <w:tcPr>
            <w:tcW w:w="5240" w:type="dxa"/>
          </w:tcPr>
          <w:p w14:paraId="0072FDFF" w14:textId="46264034" w:rsidR="006E4347" w:rsidRPr="00F41967" w:rsidRDefault="006E4347" w:rsidP="00B8255F">
            <w:pPr>
              <w:rPr>
                <w:rFonts w:ascii="Arial" w:hAnsi="Arial" w:cs="Arial"/>
                <w:sz w:val="24"/>
                <w:szCs w:val="24"/>
              </w:rPr>
            </w:pPr>
            <w:r w:rsidRPr="00F41967">
              <w:rPr>
                <w:rFonts w:ascii="Arial" w:eastAsia="Arial" w:hAnsi="Arial" w:cs="Arial"/>
                <w:sz w:val="24"/>
                <w:szCs w:val="24"/>
                <w:lang w:bidi="cy-GB"/>
              </w:rPr>
              <w:t>Tudalennau Mewnrwyd (90 - 95)</w:t>
            </w:r>
          </w:p>
        </w:tc>
        <w:tc>
          <w:tcPr>
            <w:tcW w:w="3776" w:type="dxa"/>
            <w:shd w:val="clear" w:color="auto" w:fill="00B050"/>
          </w:tcPr>
          <w:p w14:paraId="5686CFE4" w14:textId="77777777" w:rsidR="006E4347" w:rsidRPr="00F41967" w:rsidRDefault="006E4347" w:rsidP="00B8255F">
            <w:pPr>
              <w:rPr>
                <w:rFonts w:ascii="Arial" w:hAnsi="Arial" w:cs="Arial"/>
                <w:sz w:val="24"/>
                <w:szCs w:val="24"/>
              </w:rPr>
            </w:pPr>
          </w:p>
        </w:tc>
      </w:tr>
      <w:tr w:rsidR="006E4347" w:rsidRPr="00F41967" w14:paraId="46186586" w14:textId="77777777" w:rsidTr="009C6E25">
        <w:tc>
          <w:tcPr>
            <w:tcW w:w="5240" w:type="dxa"/>
          </w:tcPr>
          <w:p w14:paraId="4BFB7ACC" w14:textId="52500049" w:rsidR="006E4347" w:rsidRPr="00F41967" w:rsidRDefault="006E4347" w:rsidP="00B8255F">
            <w:pPr>
              <w:rPr>
                <w:rFonts w:ascii="Arial" w:hAnsi="Arial" w:cs="Arial"/>
                <w:sz w:val="24"/>
                <w:szCs w:val="24"/>
              </w:rPr>
            </w:pPr>
            <w:r w:rsidRPr="00F41967">
              <w:rPr>
                <w:rFonts w:ascii="Arial" w:eastAsia="Arial" w:hAnsi="Arial" w:cs="Arial"/>
                <w:sz w:val="24"/>
                <w:szCs w:val="24"/>
                <w:lang w:bidi="cy-GB"/>
              </w:rPr>
              <w:t>Asesu sgiliau iaith Gymraeg staff (96)</w:t>
            </w:r>
          </w:p>
        </w:tc>
        <w:tc>
          <w:tcPr>
            <w:tcW w:w="3776" w:type="dxa"/>
            <w:shd w:val="clear" w:color="auto" w:fill="00B050"/>
          </w:tcPr>
          <w:p w14:paraId="09A2D029" w14:textId="77777777" w:rsidR="006E4347" w:rsidRPr="00F41967" w:rsidRDefault="006E4347" w:rsidP="00B8255F">
            <w:pPr>
              <w:rPr>
                <w:rFonts w:ascii="Arial" w:hAnsi="Arial" w:cs="Arial"/>
                <w:sz w:val="24"/>
                <w:szCs w:val="24"/>
              </w:rPr>
            </w:pPr>
          </w:p>
        </w:tc>
      </w:tr>
      <w:tr w:rsidR="006E4347" w:rsidRPr="00F41967" w14:paraId="7EFE6A81" w14:textId="77777777" w:rsidTr="009C6E25">
        <w:tc>
          <w:tcPr>
            <w:tcW w:w="5240" w:type="dxa"/>
          </w:tcPr>
          <w:p w14:paraId="432A95C0" w14:textId="5B704496" w:rsidR="006E4347" w:rsidRPr="00F41967" w:rsidRDefault="006E4347" w:rsidP="00B8255F">
            <w:pPr>
              <w:rPr>
                <w:rFonts w:ascii="Arial" w:hAnsi="Arial" w:cs="Arial"/>
                <w:sz w:val="24"/>
                <w:szCs w:val="24"/>
              </w:rPr>
            </w:pPr>
            <w:r w:rsidRPr="00F41967">
              <w:rPr>
                <w:rFonts w:ascii="Arial" w:eastAsia="Arial" w:hAnsi="Arial" w:cs="Arial"/>
                <w:sz w:val="24"/>
                <w:szCs w:val="24"/>
                <w:lang w:bidi="cy-GB"/>
              </w:rPr>
              <w:t>Hyfforddiant i staff mewn meysydd allweddol (97 a 98)</w:t>
            </w:r>
          </w:p>
        </w:tc>
        <w:tc>
          <w:tcPr>
            <w:tcW w:w="3776" w:type="dxa"/>
            <w:shd w:val="clear" w:color="auto" w:fill="00B050"/>
          </w:tcPr>
          <w:p w14:paraId="53BFC53C" w14:textId="77777777" w:rsidR="006E4347" w:rsidRPr="00F41967" w:rsidRDefault="006E4347" w:rsidP="00B8255F">
            <w:pPr>
              <w:rPr>
                <w:rFonts w:ascii="Arial" w:hAnsi="Arial" w:cs="Arial"/>
                <w:sz w:val="24"/>
                <w:szCs w:val="24"/>
              </w:rPr>
            </w:pPr>
          </w:p>
        </w:tc>
      </w:tr>
      <w:tr w:rsidR="006E4347" w:rsidRPr="00F41967" w14:paraId="5C852CFC" w14:textId="77777777" w:rsidTr="009C6E25">
        <w:tc>
          <w:tcPr>
            <w:tcW w:w="5240" w:type="dxa"/>
          </w:tcPr>
          <w:p w14:paraId="47B453B9" w14:textId="56F397CF" w:rsidR="006E4347" w:rsidRPr="00F41967" w:rsidRDefault="006E4347" w:rsidP="00B8255F">
            <w:pPr>
              <w:rPr>
                <w:rFonts w:ascii="Arial" w:hAnsi="Arial" w:cs="Arial"/>
                <w:sz w:val="24"/>
                <w:szCs w:val="24"/>
              </w:rPr>
            </w:pPr>
            <w:r w:rsidRPr="00F41967">
              <w:rPr>
                <w:rFonts w:ascii="Arial" w:eastAsia="Arial" w:hAnsi="Arial" w:cs="Arial"/>
                <w:sz w:val="24"/>
                <w:szCs w:val="24"/>
                <w:lang w:bidi="cy-GB"/>
              </w:rPr>
              <w:t>Cyfleoedd i ddysgu Cymraeg (99 – 103)</w:t>
            </w:r>
          </w:p>
        </w:tc>
        <w:tc>
          <w:tcPr>
            <w:tcW w:w="3776" w:type="dxa"/>
            <w:shd w:val="clear" w:color="auto" w:fill="00B050"/>
          </w:tcPr>
          <w:p w14:paraId="6BFCCE59" w14:textId="77777777" w:rsidR="006E4347" w:rsidRPr="00F41967" w:rsidRDefault="006E4347" w:rsidP="00B8255F">
            <w:pPr>
              <w:rPr>
                <w:rFonts w:ascii="Arial" w:hAnsi="Arial" w:cs="Arial"/>
                <w:sz w:val="24"/>
                <w:szCs w:val="24"/>
              </w:rPr>
            </w:pPr>
          </w:p>
        </w:tc>
      </w:tr>
      <w:tr w:rsidR="006E4347" w:rsidRPr="00F41967" w14:paraId="187F34A6" w14:textId="77777777" w:rsidTr="009C6E25">
        <w:tc>
          <w:tcPr>
            <w:tcW w:w="5240" w:type="dxa"/>
          </w:tcPr>
          <w:p w14:paraId="528D6D62" w14:textId="13A6D01A" w:rsidR="006E4347" w:rsidRPr="00F41967" w:rsidRDefault="006E4347" w:rsidP="00B8255F">
            <w:pPr>
              <w:rPr>
                <w:rFonts w:ascii="Arial" w:hAnsi="Arial" w:cs="Arial"/>
                <w:sz w:val="24"/>
                <w:szCs w:val="24"/>
              </w:rPr>
            </w:pPr>
            <w:r w:rsidRPr="00F41967">
              <w:rPr>
                <w:rFonts w:ascii="Arial" w:eastAsia="Arial" w:hAnsi="Arial" w:cs="Arial"/>
                <w:sz w:val="24"/>
                <w:szCs w:val="24"/>
                <w:lang w:bidi="cy-GB"/>
              </w:rPr>
              <w:t>Llofnodion e-bost, geiriad a logo Cymraeg (104)</w:t>
            </w:r>
          </w:p>
        </w:tc>
        <w:tc>
          <w:tcPr>
            <w:tcW w:w="3776" w:type="dxa"/>
            <w:shd w:val="clear" w:color="auto" w:fill="FFFF00"/>
          </w:tcPr>
          <w:p w14:paraId="16AA25F7" w14:textId="77777777" w:rsidR="006E4347" w:rsidRPr="00F41967" w:rsidRDefault="006E4347" w:rsidP="00B8255F">
            <w:pPr>
              <w:rPr>
                <w:rFonts w:ascii="Arial" w:hAnsi="Arial" w:cs="Arial"/>
                <w:sz w:val="24"/>
                <w:szCs w:val="24"/>
              </w:rPr>
            </w:pPr>
          </w:p>
        </w:tc>
      </w:tr>
      <w:tr w:rsidR="006E4347" w:rsidRPr="00F41967" w14:paraId="7228553B" w14:textId="77777777" w:rsidTr="009C6E25">
        <w:tc>
          <w:tcPr>
            <w:tcW w:w="5240" w:type="dxa"/>
          </w:tcPr>
          <w:p w14:paraId="4F1F3128" w14:textId="44E31745" w:rsidR="006E4347" w:rsidRPr="00F41967" w:rsidRDefault="006E4347" w:rsidP="00B8255F">
            <w:pPr>
              <w:rPr>
                <w:rFonts w:ascii="Arial" w:hAnsi="Arial" w:cs="Arial"/>
                <w:sz w:val="24"/>
                <w:szCs w:val="24"/>
              </w:rPr>
            </w:pPr>
            <w:r w:rsidRPr="00F41967">
              <w:rPr>
                <w:rFonts w:ascii="Arial" w:eastAsia="Arial" w:hAnsi="Arial" w:cs="Arial"/>
                <w:sz w:val="24"/>
                <w:szCs w:val="24"/>
                <w:lang w:bidi="cy-GB"/>
              </w:rPr>
              <w:t>Bathodynnau Cymraeg a brandio ar gyfer staff (105)</w:t>
            </w:r>
          </w:p>
        </w:tc>
        <w:tc>
          <w:tcPr>
            <w:tcW w:w="3776" w:type="dxa"/>
            <w:shd w:val="clear" w:color="auto" w:fill="00B050"/>
          </w:tcPr>
          <w:p w14:paraId="7AADA1E2" w14:textId="77777777" w:rsidR="006E4347" w:rsidRPr="00F41967" w:rsidRDefault="006E4347" w:rsidP="00B8255F">
            <w:pPr>
              <w:rPr>
                <w:rFonts w:ascii="Arial" w:hAnsi="Arial" w:cs="Arial"/>
                <w:sz w:val="24"/>
                <w:szCs w:val="24"/>
              </w:rPr>
            </w:pPr>
          </w:p>
        </w:tc>
      </w:tr>
      <w:tr w:rsidR="006E4347" w:rsidRPr="00F41967" w14:paraId="34FC97BC" w14:textId="77777777" w:rsidTr="009C6E25">
        <w:tc>
          <w:tcPr>
            <w:tcW w:w="5240" w:type="dxa"/>
          </w:tcPr>
          <w:p w14:paraId="5300475A" w14:textId="5BD7C91C" w:rsidR="006E4347" w:rsidRPr="00F41967" w:rsidRDefault="006E4347" w:rsidP="00B8255F">
            <w:pPr>
              <w:rPr>
                <w:rFonts w:ascii="Arial" w:hAnsi="Arial" w:cs="Arial"/>
                <w:sz w:val="24"/>
                <w:szCs w:val="24"/>
              </w:rPr>
            </w:pPr>
            <w:r w:rsidRPr="00F41967">
              <w:rPr>
                <w:rFonts w:ascii="Arial" w:eastAsia="Arial" w:hAnsi="Arial" w:cs="Arial"/>
                <w:sz w:val="24"/>
                <w:szCs w:val="24"/>
                <w:lang w:bidi="cy-GB"/>
              </w:rPr>
              <w:t>Asesu sgiliau, hysbysebu, recriwtio (106 – 109)</w:t>
            </w:r>
          </w:p>
        </w:tc>
        <w:tc>
          <w:tcPr>
            <w:tcW w:w="3776" w:type="dxa"/>
            <w:shd w:val="clear" w:color="auto" w:fill="00B050"/>
          </w:tcPr>
          <w:p w14:paraId="4CBE20C9" w14:textId="77777777" w:rsidR="006E4347" w:rsidRPr="00F41967" w:rsidRDefault="006E4347" w:rsidP="00B8255F">
            <w:pPr>
              <w:rPr>
                <w:rFonts w:ascii="Arial" w:hAnsi="Arial" w:cs="Arial"/>
                <w:sz w:val="24"/>
                <w:szCs w:val="24"/>
              </w:rPr>
            </w:pPr>
          </w:p>
        </w:tc>
      </w:tr>
      <w:tr w:rsidR="00D129DD" w:rsidRPr="00F41967" w14:paraId="102F2369" w14:textId="77777777" w:rsidTr="009C6E25">
        <w:tc>
          <w:tcPr>
            <w:tcW w:w="5240" w:type="dxa"/>
          </w:tcPr>
          <w:p w14:paraId="653AD9D9" w14:textId="51F63D3C" w:rsidR="00D129DD" w:rsidRPr="00F41967" w:rsidRDefault="00D129DD" w:rsidP="00B8255F">
            <w:pPr>
              <w:rPr>
                <w:rFonts w:ascii="Arial" w:hAnsi="Arial" w:cs="Arial"/>
                <w:sz w:val="24"/>
                <w:szCs w:val="24"/>
              </w:rPr>
            </w:pPr>
            <w:r w:rsidRPr="00F41967">
              <w:rPr>
                <w:rFonts w:ascii="Arial" w:eastAsia="Arial" w:hAnsi="Arial" w:cs="Arial"/>
                <w:sz w:val="24"/>
                <w:szCs w:val="24"/>
                <w:lang w:bidi="cy-GB"/>
              </w:rPr>
              <w:t>Datblygu a Chyhoeddi Cynllun Ymgynghori Clinigol (110)</w:t>
            </w:r>
          </w:p>
        </w:tc>
        <w:tc>
          <w:tcPr>
            <w:tcW w:w="3776" w:type="dxa"/>
            <w:shd w:val="clear" w:color="auto" w:fill="FFC000"/>
          </w:tcPr>
          <w:p w14:paraId="1DC4564A" w14:textId="77777777" w:rsidR="00D129DD" w:rsidRPr="00F41967" w:rsidRDefault="00D129DD" w:rsidP="00B8255F">
            <w:pPr>
              <w:rPr>
                <w:rFonts w:ascii="Arial" w:hAnsi="Arial" w:cs="Arial"/>
                <w:sz w:val="24"/>
                <w:szCs w:val="24"/>
              </w:rPr>
            </w:pPr>
          </w:p>
        </w:tc>
      </w:tr>
      <w:tr w:rsidR="006E4347" w:rsidRPr="00F41967" w14:paraId="135C7661" w14:textId="77777777" w:rsidTr="009C6E25">
        <w:tc>
          <w:tcPr>
            <w:tcW w:w="5240" w:type="dxa"/>
          </w:tcPr>
          <w:p w14:paraId="1E8D3A63" w14:textId="57007919" w:rsidR="006E4347" w:rsidRPr="00F41967" w:rsidRDefault="006E4347" w:rsidP="00B8255F">
            <w:pPr>
              <w:rPr>
                <w:rFonts w:ascii="Arial" w:hAnsi="Arial" w:cs="Arial"/>
                <w:sz w:val="24"/>
                <w:szCs w:val="24"/>
              </w:rPr>
            </w:pPr>
            <w:r w:rsidRPr="00F41967">
              <w:rPr>
                <w:rFonts w:ascii="Arial" w:eastAsia="Arial" w:hAnsi="Arial" w:cs="Arial"/>
                <w:sz w:val="24"/>
                <w:szCs w:val="24"/>
                <w:lang w:bidi="cy-GB"/>
              </w:rPr>
              <w:t>Arwyddion a hysbysiadau (113)</w:t>
            </w:r>
          </w:p>
        </w:tc>
        <w:tc>
          <w:tcPr>
            <w:tcW w:w="3776" w:type="dxa"/>
            <w:shd w:val="clear" w:color="auto" w:fill="FFFF00"/>
          </w:tcPr>
          <w:p w14:paraId="2B05AA21" w14:textId="77777777" w:rsidR="006E4347" w:rsidRPr="00F41967" w:rsidRDefault="006E4347" w:rsidP="00B8255F">
            <w:pPr>
              <w:rPr>
                <w:rFonts w:ascii="Arial" w:hAnsi="Arial" w:cs="Arial"/>
                <w:sz w:val="24"/>
                <w:szCs w:val="24"/>
              </w:rPr>
            </w:pPr>
          </w:p>
        </w:tc>
      </w:tr>
      <w:tr w:rsidR="006E4347" w:rsidRPr="00F41967" w14:paraId="128788CB" w14:textId="77777777" w:rsidTr="009C6E25">
        <w:tc>
          <w:tcPr>
            <w:tcW w:w="5240" w:type="dxa"/>
          </w:tcPr>
          <w:p w14:paraId="21A68B1D" w14:textId="52905D53" w:rsidR="006E4347" w:rsidRPr="00F41967" w:rsidRDefault="006E4347" w:rsidP="00B8255F">
            <w:pPr>
              <w:rPr>
                <w:rFonts w:ascii="Arial" w:hAnsi="Arial" w:cs="Arial"/>
                <w:sz w:val="24"/>
                <w:szCs w:val="24"/>
              </w:rPr>
            </w:pPr>
            <w:r w:rsidRPr="00F41967">
              <w:rPr>
                <w:rFonts w:ascii="Arial" w:eastAsia="Arial" w:hAnsi="Arial" w:cs="Arial"/>
                <w:sz w:val="24"/>
                <w:szCs w:val="24"/>
                <w:lang w:bidi="cy-GB"/>
              </w:rPr>
              <w:t>Cyhoeddiadau wedi'u recordio (114)</w:t>
            </w:r>
          </w:p>
        </w:tc>
        <w:tc>
          <w:tcPr>
            <w:tcW w:w="3776" w:type="dxa"/>
            <w:shd w:val="clear" w:color="auto" w:fill="00B050"/>
          </w:tcPr>
          <w:p w14:paraId="0D33AD2E" w14:textId="77777777" w:rsidR="006E4347" w:rsidRPr="00F41967" w:rsidRDefault="006E4347" w:rsidP="00B8255F">
            <w:pPr>
              <w:rPr>
                <w:rFonts w:ascii="Arial" w:hAnsi="Arial" w:cs="Arial"/>
                <w:sz w:val="24"/>
                <w:szCs w:val="24"/>
              </w:rPr>
            </w:pPr>
          </w:p>
        </w:tc>
      </w:tr>
    </w:tbl>
    <w:p w14:paraId="78695224" w14:textId="77777777" w:rsidR="006E4347" w:rsidRPr="00F41967" w:rsidRDefault="006E4347">
      <w:pPr>
        <w:rPr>
          <w:rFonts w:ascii="Arial" w:hAnsi="Arial" w:cs="Arial"/>
          <w:b/>
          <w:bCs/>
          <w:sz w:val="24"/>
          <w:szCs w:val="24"/>
        </w:rPr>
      </w:pPr>
    </w:p>
    <w:p w14:paraId="2BBD79DC" w14:textId="6DE7832C" w:rsidR="00A71D22" w:rsidRPr="00F41967" w:rsidRDefault="00A71D22">
      <w:pPr>
        <w:rPr>
          <w:rFonts w:ascii="Arial" w:hAnsi="Arial" w:cs="Arial"/>
          <w:b/>
          <w:bCs/>
          <w:sz w:val="24"/>
          <w:szCs w:val="24"/>
        </w:rPr>
      </w:pPr>
      <w:r w:rsidRPr="00F41967">
        <w:rPr>
          <w:rFonts w:ascii="Arial" w:eastAsia="Arial" w:hAnsi="Arial" w:cs="Arial"/>
          <w:b/>
          <w:sz w:val="24"/>
          <w:szCs w:val="24"/>
          <w:lang w:bidi="cy-GB"/>
        </w:rPr>
        <w:t>Swydd-ddisgrifiadau</w:t>
      </w:r>
    </w:p>
    <w:p w14:paraId="302E71AC" w14:textId="0B7034F0" w:rsidR="00302275" w:rsidRPr="00F41967" w:rsidRDefault="00302275">
      <w:pPr>
        <w:rPr>
          <w:rFonts w:ascii="Arial" w:hAnsi="Arial" w:cs="Arial"/>
          <w:sz w:val="24"/>
          <w:szCs w:val="24"/>
        </w:rPr>
      </w:pPr>
      <w:r w:rsidRPr="00F41967">
        <w:rPr>
          <w:rFonts w:ascii="Arial" w:eastAsia="Arial" w:hAnsi="Arial" w:cs="Arial"/>
          <w:sz w:val="24"/>
          <w:szCs w:val="24"/>
          <w:lang w:bidi="cy-GB"/>
        </w:rPr>
        <w:t xml:space="preserve">Eleni, mae'r Ymddiriedolaeth wedi gweithio'n ddiwyd i sicrhau bod y broses sy'n ymwneud â swydd- ddisgrifiadau dwyieithog yn cael ei chryfhau.  </w:t>
      </w:r>
    </w:p>
    <w:p w14:paraId="6093E457" w14:textId="271BAB50" w:rsidR="00F4426F" w:rsidRPr="00F41967" w:rsidRDefault="00F4426F">
      <w:pPr>
        <w:rPr>
          <w:rFonts w:ascii="Arial" w:hAnsi="Arial" w:cs="Arial"/>
          <w:sz w:val="24"/>
          <w:szCs w:val="24"/>
        </w:rPr>
      </w:pPr>
      <w:r w:rsidRPr="00F41967">
        <w:rPr>
          <w:rFonts w:ascii="Arial" w:eastAsia="Arial" w:hAnsi="Arial" w:cs="Arial"/>
          <w:sz w:val="24"/>
          <w:szCs w:val="24"/>
          <w:lang w:bidi="cy-GB"/>
        </w:rPr>
        <w:t>Mae'r broses yn dechrau trwy gynnal asesiad o anghenion iaith fel rhan o'r swydd a'r anghenion adrannol ehangach.  Mae hyn wedyn yn nodi’r iaith Gymraeg fel  'Hanfodol', 'Dymunol' neu 'Yn fodlon dysgu' i'r rheolwr recriwtio ac yna, cyhoeddir y gwaith papur yn ddwyieithog</w:t>
      </w:r>
    </w:p>
    <w:p w14:paraId="58E05CE0" w14:textId="25DA6AE6" w:rsidR="00F4426F" w:rsidRPr="00F41967" w:rsidRDefault="00F4426F">
      <w:pPr>
        <w:rPr>
          <w:rFonts w:ascii="Arial" w:hAnsi="Arial" w:cs="Arial"/>
          <w:sz w:val="24"/>
          <w:szCs w:val="24"/>
        </w:rPr>
      </w:pPr>
      <w:r w:rsidRPr="00F41967">
        <w:rPr>
          <w:rFonts w:ascii="Arial" w:eastAsia="Arial" w:hAnsi="Arial" w:cs="Arial"/>
          <w:sz w:val="24"/>
          <w:szCs w:val="24"/>
          <w:lang w:bidi="cy-GB"/>
        </w:rPr>
        <w:t>Mae wedi bod yn broses hir, fodd bynnag, mae wedi rhoi proses i'r Ymddiriedolaeth sydd bellach yn cael ei deall gan reolwyr recriwtio, a bydd yn ffocws parhaus i ni wrth i ni gynllunio ein gweithlu ar gyfer y flwyddyn i ddod.</w:t>
      </w:r>
    </w:p>
    <w:p w14:paraId="07674C82" w14:textId="79895910" w:rsidR="001D6EA2" w:rsidRPr="00F41967" w:rsidRDefault="009C6E25">
      <w:pPr>
        <w:rPr>
          <w:rFonts w:ascii="Arial" w:hAnsi="Arial" w:cs="Arial"/>
          <w:sz w:val="24"/>
          <w:szCs w:val="24"/>
        </w:rPr>
      </w:pPr>
      <w:r w:rsidRPr="00F41967">
        <w:rPr>
          <w:rFonts w:ascii="Arial" w:eastAsia="Arial" w:hAnsi="Arial" w:cs="Arial"/>
          <w:sz w:val="24"/>
          <w:szCs w:val="24"/>
          <w:lang w:bidi="cy-GB"/>
        </w:rPr>
        <w:t xml:space="preserve">O fis Mawrth 2024, rydym yn hysbysebu unrhyw swydd sy'n uniongyrchol gyfrifol am y 'Dderbynfa' fel bod y Gymraeg yn 'Hanfodol'.  Fel Ymddiriedolaeth, rydym yn ymwybodol bod angen cryfhau’r sgiliau iaith yn y meysydd hyn, ac rydym yn hyderus y bydd y penderfyniad hwn yn cefnogi ein gwaith o gynllunio ar gyfer y dyfodol ar gyfer y rolau hyn.  </w:t>
      </w:r>
    </w:p>
    <w:p w14:paraId="27CE7478" w14:textId="7111566C" w:rsidR="001D6EA2" w:rsidRPr="00F41967" w:rsidRDefault="001D6EA2">
      <w:pPr>
        <w:rPr>
          <w:rFonts w:ascii="Arial" w:hAnsi="Arial" w:cs="Arial"/>
          <w:sz w:val="24"/>
          <w:szCs w:val="24"/>
        </w:rPr>
      </w:pPr>
      <w:r w:rsidRPr="00F41967">
        <w:rPr>
          <w:rFonts w:ascii="Arial" w:eastAsia="Arial" w:hAnsi="Arial" w:cs="Arial"/>
          <w:sz w:val="24"/>
          <w:szCs w:val="24"/>
          <w:lang w:bidi="cy-GB"/>
        </w:rPr>
        <w:t>Ers 2022, rydym wedi recriwtio mwy o staff sy’n siarad Cymraeg i’r Ymddiriedolaeth.  Sylwch – nid yw’r data hwn yn cynnwys sefydliadau sydd yn cael eu lletya (NWSSP and HTW).</w:t>
      </w:r>
    </w:p>
    <w:p w14:paraId="70D80314" w14:textId="712A933B" w:rsidR="001D6EA2" w:rsidRPr="00F41967" w:rsidRDefault="001D6EA2">
      <w:pPr>
        <w:rPr>
          <w:rFonts w:ascii="Arial" w:hAnsi="Arial" w:cs="Arial"/>
          <w:sz w:val="24"/>
          <w:szCs w:val="24"/>
        </w:rPr>
      </w:pPr>
      <w:r w:rsidRPr="00F41967">
        <w:rPr>
          <w:rFonts w:ascii="Arial" w:eastAsia="Arial" w:hAnsi="Arial" w:cs="Arial"/>
          <w:noProof/>
          <w:sz w:val="24"/>
          <w:szCs w:val="24"/>
          <w:lang w:bidi="cy-GB"/>
        </w:rPr>
        <w:lastRenderedPageBreak/>
        <w:drawing>
          <wp:anchor distT="0" distB="0" distL="114300" distR="114300" simplePos="0" relativeHeight="251659264" behindDoc="0" locked="0" layoutInCell="1" allowOverlap="1" wp14:anchorId="6CB97DB6" wp14:editId="5401D2DB">
            <wp:simplePos x="0" y="0"/>
            <wp:positionH relativeFrom="column">
              <wp:posOffset>0</wp:posOffset>
            </wp:positionH>
            <wp:positionV relativeFrom="paragraph">
              <wp:posOffset>-635</wp:posOffset>
            </wp:positionV>
            <wp:extent cx="4572000" cy="2743200"/>
            <wp:effectExtent l="0" t="0" r="0" b="0"/>
            <wp:wrapSquare wrapText="bothSides"/>
            <wp:docPr id="2" name="Chart 2">
              <a:extLst xmlns:a="http://schemas.openxmlformats.org/drawingml/2006/main">
                <a:ext uri="{FF2B5EF4-FFF2-40B4-BE49-F238E27FC236}">
                  <a16:creationId xmlns:a16="http://schemas.microsoft.com/office/drawing/2014/main" id="{A9B76681-D3D9-21DF-2BB4-51FD4779C5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sidRPr="00F41967">
        <w:rPr>
          <w:rFonts w:ascii="Arial" w:eastAsia="Arial" w:hAnsi="Arial" w:cs="Arial"/>
          <w:sz w:val="24"/>
          <w:szCs w:val="24"/>
          <w:lang w:bidi="cy-GB"/>
        </w:rPr>
        <w:t>Lefelau 3-5 Mae cymwyseddau Cymraeg wedi cynyddu:</w:t>
      </w:r>
    </w:p>
    <w:p w14:paraId="677B5CE4" w14:textId="175FAD90" w:rsidR="001D6EA2" w:rsidRPr="00F41967" w:rsidRDefault="001D6EA2">
      <w:pPr>
        <w:rPr>
          <w:rFonts w:ascii="Arial" w:hAnsi="Arial" w:cs="Arial"/>
          <w:sz w:val="24"/>
          <w:szCs w:val="24"/>
        </w:rPr>
      </w:pPr>
      <w:r w:rsidRPr="00F41967">
        <w:rPr>
          <w:rFonts w:ascii="Arial" w:eastAsia="Arial" w:hAnsi="Arial" w:cs="Arial"/>
          <w:sz w:val="24"/>
          <w:szCs w:val="24"/>
          <w:lang w:bidi="cy-GB"/>
        </w:rPr>
        <w:t>Lefel 3: 36 aelod o staff i 41</w:t>
      </w:r>
    </w:p>
    <w:p w14:paraId="1BE143FD" w14:textId="01012677" w:rsidR="001D6EA2" w:rsidRPr="00F41967" w:rsidRDefault="001D6EA2">
      <w:pPr>
        <w:rPr>
          <w:rFonts w:ascii="Arial" w:hAnsi="Arial" w:cs="Arial"/>
          <w:sz w:val="24"/>
          <w:szCs w:val="24"/>
        </w:rPr>
      </w:pPr>
      <w:r w:rsidRPr="00F41967">
        <w:rPr>
          <w:rFonts w:ascii="Arial" w:eastAsia="Arial" w:hAnsi="Arial" w:cs="Arial"/>
          <w:sz w:val="24"/>
          <w:szCs w:val="24"/>
          <w:lang w:bidi="cy-GB"/>
        </w:rPr>
        <w:t xml:space="preserve">Lefel 4: 49 i 53 o aelodau </w:t>
      </w:r>
    </w:p>
    <w:p w14:paraId="7C52992E" w14:textId="73856C1D" w:rsidR="001D6EA2" w:rsidRPr="00F41967" w:rsidRDefault="001D6EA2">
      <w:pPr>
        <w:rPr>
          <w:rFonts w:ascii="Arial" w:hAnsi="Arial" w:cs="Arial"/>
          <w:sz w:val="24"/>
          <w:szCs w:val="24"/>
        </w:rPr>
      </w:pPr>
      <w:r w:rsidRPr="00F41967">
        <w:rPr>
          <w:rFonts w:ascii="Arial" w:eastAsia="Arial" w:hAnsi="Arial" w:cs="Arial"/>
          <w:sz w:val="24"/>
          <w:szCs w:val="24"/>
          <w:lang w:bidi="cy-GB"/>
        </w:rPr>
        <w:t>Lefel 5: 56 i 61.</w:t>
      </w:r>
    </w:p>
    <w:p w14:paraId="7C95C476" w14:textId="30727FE7" w:rsidR="001D6EA2" w:rsidRPr="00F41967" w:rsidRDefault="001D6EA2" w:rsidP="001D6EA2">
      <w:pPr>
        <w:rPr>
          <w:rFonts w:ascii="Arial" w:hAnsi="Arial" w:cs="Arial"/>
          <w:color w:val="FF0000"/>
          <w:sz w:val="24"/>
          <w:szCs w:val="24"/>
        </w:rPr>
      </w:pPr>
    </w:p>
    <w:p w14:paraId="1E194285" w14:textId="77777777" w:rsidR="001D6EA2" w:rsidRPr="00F41967" w:rsidRDefault="001D6EA2">
      <w:pPr>
        <w:rPr>
          <w:rFonts w:ascii="Arial" w:hAnsi="Arial" w:cs="Arial"/>
          <w:sz w:val="24"/>
          <w:szCs w:val="24"/>
        </w:rPr>
      </w:pPr>
    </w:p>
    <w:p w14:paraId="3E95EFE3" w14:textId="77777777" w:rsidR="00F257DF" w:rsidRPr="00F41967" w:rsidRDefault="00F257DF">
      <w:pPr>
        <w:rPr>
          <w:rFonts w:ascii="Arial" w:hAnsi="Arial" w:cs="Arial"/>
          <w:b/>
          <w:bCs/>
          <w:sz w:val="24"/>
          <w:szCs w:val="24"/>
        </w:rPr>
      </w:pPr>
    </w:p>
    <w:p w14:paraId="3BE8D98A" w14:textId="572EEF0F" w:rsidR="00A27D40" w:rsidRPr="00F41967" w:rsidRDefault="00A27D40">
      <w:pPr>
        <w:rPr>
          <w:rFonts w:ascii="Arial" w:hAnsi="Arial" w:cs="Arial"/>
          <w:b/>
          <w:bCs/>
          <w:sz w:val="24"/>
          <w:szCs w:val="24"/>
        </w:rPr>
      </w:pPr>
      <w:r w:rsidRPr="00F41967">
        <w:rPr>
          <w:rFonts w:ascii="Arial" w:eastAsia="Arial" w:hAnsi="Arial" w:cs="Arial"/>
          <w:b/>
          <w:sz w:val="24"/>
          <w:szCs w:val="24"/>
          <w:lang w:bidi="cy-GB"/>
        </w:rPr>
        <w:t>ESR</w:t>
      </w:r>
    </w:p>
    <w:p w14:paraId="10AA4265" w14:textId="77777777" w:rsidR="00A27D40" w:rsidRPr="00F41967" w:rsidRDefault="00A27D40">
      <w:pPr>
        <w:rPr>
          <w:rFonts w:ascii="Arial" w:hAnsi="Arial" w:cs="Arial"/>
          <w:sz w:val="24"/>
          <w:szCs w:val="24"/>
        </w:rPr>
      </w:pPr>
      <w:r w:rsidRPr="00F41967">
        <w:rPr>
          <w:rFonts w:ascii="Arial" w:eastAsia="Arial" w:hAnsi="Arial" w:cs="Arial"/>
          <w:sz w:val="24"/>
          <w:szCs w:val="24"/>
          <w:lang w:bidi="cy-GB"/>
        </w:rPr>
        <w:t>Mae cofnodi sgiliau iaith yr Ymddiriedolaeth yn ffordd arall eto o gefnogi anghenion ein mentrau cynllunio’r gweithlu.</w:t>
      </w:r>
    </w:p>
    <w:p w14:paraId="5399F3A1" w14:textId="4743C4C8" w:rsidR="00A27D40" w:rsidRPr="00F41967" w:rsidRDefault="00A27D40">
      <w:pPr>
        <w:rPr>
          <w:rFonts w:ascii="Arial" w:hAnsi="Arial" w:cs="Arial"/>
          <w:sz w:val="24"/>
          <w:szCs w:val="24"/>
        </w:rPr>
      </w:pPr>
      <w:r w:rsidRPr="00F41967">
        <w:rPr>
          <w:rFonts w:ascii="Arial" w:eastAsia="Arial" w:hAnsi="Arial" w:cs="Arial"/>
          <w:sz w:val="24"/>
          <w:szCs w:val="24"/>
          <w:lang w:bidi="cy-GB"/>
        </w:rPr>
        <w:t>Rydym unwaith eto wedi cyfleu pwysigrwydd hyn yn fewnol, ac wedi rhoi'r wybodaeth berthnasol i staff i wneud hynny.  Hyd yn hyn, mae 88% o'r staff wedi cofnodi eu sgiliau Cymraeg, sy'n uwch na'r llynedd.</w:t>
      </w:r>
    </w:p>
    <w:p w14:paraId="7CAB9949" w14:textId="12E631D0" w:rsidR="00055890" w:rsidRPr="00F41967" w:rsidRDefault="00055890">
      <w:pPr>
        <w:rPr>
          <w:rFonts w:ascii="Arial" w:hAnsi="Arial" w:cs="Arial"/>
          <w:sz w:val="24"/>
          <w:szCs w:val="24"/>
        </w:rPr>
      </w:pPr>
      <w:r w:rsidRPr="00F41967">
        <w:rPr>
          <w:rFonts w:ascii="Arial" w:eastAsia="Arial" w:hAnsi="Arial" w:cs="Arial"/>
          <w:sz w:val="24"/>
          <w:szCs w:val="24"/>
          <w:lang w:bidi="cy-GB"/>
        </w:rPr>
        <w:t>Ym mis Mawrth 2024, mae gan yr Ymddiriedolaeth 463 aelod o staff sy’n gallu cyfathrebu ar lefel 1-5 yn Gymraeg, sef 26% o’r gweithlu.</w:t>
      </w:r>
    </w:p>
    <w:p w14:paraId="3B1975F3" w14:textId="172C41EB" w:rsidR="008C565D" w:rsidRPr="00F41967" w:rsidRDefault="008C565D">
      <w:pPr>
        <w:rPr>
          <w:rFonts w:ascii="Arial" w:hAnsi="Arial" w:cs="Arial"/>
          <w:sz w:val="24"/>
          <w:szCs w:val="24"/>
        </w:rPr>
      </w:pPr>
      <w:r w:rsidRPr="00F41967">
        <w:rPr>
          <w:rFonts w:ascii="Arial" w:eastAsia="Arial" w:hAnsi="Arial" w:cs="Arial"/>
          <w:sz w:val="24"/>
          <w:szCs w:val="24"/>
          <w:lang w:bidi="cy-GB"/>
        </w:rPr>
        <w:t>Mae'r pecyn Ymwybyddiaeth Iaith Gymraeg o fewn y system ESR wedi cael ei gwblhau gan 84.31% o'r Ymddiriedolaeth.  Nodwyd y ffigur hwn ar ddiwedd mis Mawrth 2024.</w:t>
      </w:r>
    </w:p>
    <w:p w14:paraId="52AA2C11" w14:textId="12900B98" w:rsidR="008C565D" w:rsidRDefault="008C565D">
      <w:pPr>
        <w:rPr>
          <w:rFonts w:ascii="Arial" w:eastAsia="Arial" w:hAnsi="Arial" w:cs="Arial"/>
          <w:sz w:val="24"/>
          <w:szCs w:val="24"/>
          <w:lang w:bidi="cy-GB"/>
        </w:rPr>
      </w:pPr>
      <w:r w:rsidRPr="00F41967">
        <w:rPr>
          <w:rFonts w:ascii="Arial" w:eastAsia="Arial" w:hAnsi="Arial" w:cs="Arial"/>
          <w:sz w:val="24"/>
          <w:szCs w:val="24"/>
          <w:lang w:bidi="cy-GB"/>
        </w:rPr>
        <w:t xml:space="preserve"> </w:t>
      </w:r>
    </w:p>
    <w:p w14:paraId="367A1331" w14:textId="77777777" w:rsidR="00D04DE2" w:rsidRPr="00F41967" w:rsidRDefault="00D04DE2">
      <w:pPr>
        <w:rPr>
          <w:rFonts w:ascii="Arial" w:hAnsi="Arial" w:cs="Arial"/>
          <w:sz w:val="24"/>
          <w:szCs w:val="24"/>
        </w:rPr>
      </w:pPr>
    </w:p>
    <w:p w14:paraId="1E6F831D" w14:textId="57B76773" w:rsidR="009C6E25" w:rsidRPr="00F41967" w:rsidRDefault="0023761F">
      <w:pPr>
        <w:rPr>
          <w:rFonts w:ascii="Arial" w:hAnsi="Arial" w:cs="Arial"/>
          <w:sz w:val="24"/>
          <w:szCs w:val="24"/>
        </w:rPr>
      </w:pPr>
      <w:r w:rsidRPr="00F41967">
        <w:rPr>
          <w:rFonts w:ascii="Arial" w:eastAsia="Arial" w:hAnsi="Arial" w:cs="Arial"/>
          <w:b/>
          <w:sz w:val="24"/>
          <w:szCs w:val="24"/>
          <w:lang w:bidi="cy-GB"/>
        </w:rPr>
        <w:lastRenderedPageBreak/>
        <w:t>Croeso</w:t>
      </w:r>
      <w:r w:rsidR="00D04DE2" w:rsidRPr="00F41967">
        <w:rPr>
          <w:rFonts w:ascii="Arial" w:hAnsi="Arial" w:cs="Arial"/>
          <w:noProof/>
          <w:sz w:val="24"/>
          <w:szCs w:val="24"/>
          <w:lang w:eastAsia="en-GB"/>
        </w:rPr>
        <w:drawing>
          <wp:inline distT="0" distB="0" distL="0" distR="0" wp14:anchorId="32089E5D" wp14:editId="043F04CA">
            <wp:extent cx="4111625" cy="2336875"/>
            <wp:effectExtent l="0" t="0" r="3175"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r:link="rId14" cstate="print">
                      <a:extLst>
                        <a:ext uri="{28A0092B-C50C-407E-A947-70E740481C1C}">
                          <a14:useLocalDpi xmlns:a14="http://schemas.microsoft.com/office/drawing/2010/main" val="0"/>
                        </a:ext>
                      </a:extLst>
                    </a:blip>
                    <a:srcRect/>
                    <a:stretch>
                      <a:fillRect/>
                    </a:stretch>
                  </pic:blipFill>
                  <pic:spPr bwMode="auto">
                    <a:xfrm>
                      <a:off x="0" y="0"/>
                      <a:ext cx="4126234" cy="2345178"/>
                    </a:xfrm>
                    <a:prstGeom prst="rect">
                      <a:avLst/>
                    </a:prstGeom>
                    <a:noFill/>
                    <a:ln>
                      <a:noFill/>
                    </a:ln>
                  </pic:spPr>
                </pic:pic>
              </a:graphicData>
            </a:graphic>
          </wp:inline>
        </w:drawing>
      </w:r>
    </w:p>
    <w:p w14:paraId="35EF855E" w14:textId="24FA41DC" w:rsidR="004B4D2C" w:rsidRPr="00F41967" w:rsidRDefault="004B4D2C">
      <w:pPr>
        <w:rPr>
          <w:rFonts w:ascii="Arial" w:hAnsi="Arial" w:cs="Arial"/>
          <w:color w:val="FF0000"/>
          <w:sz w:val="24"/>
          <w:szCs w:val="24"/>
        </w:rPr>
      </w:pPr>
    </w:p>
    <w:p w14:paraId="50F43F39" w14:textId="45B03DEE" w:rsidR="009C6E25" w:rsidRPr="00F41967" w:rsidRDefault="009C6E25">
      <w:pPr>
        <w:rPr>
          <w:rFonts w:ascii="Arial" w:hAnsi="Arial" w:cs="Arial"/>
          <w:sz w:val="24"/>
          <w:szCs w:val="24"/>
        </w:rPr>
      </w:pPr>
      <w:r w:rsidRPr="00F41967">
        <w:rPr>
          <w:rFonts w:ascii="Arial" w:eastAsia="Arial" w:hAnsi="Arial" w:cs="Arial"/>
          <w:sz w:val="24"/>
          <w:szCs w:val="24"/>
          <w:lang w:bidi="cy-GB"/>
        </w:rPr>
        <w:t>Datblygwyd ein rhaglen sefydlu corfforaethol newydd i staff eleni.  Mae datblygu menter gyda llais dwyieithog o'r cychwyn cyntaf wedi bod yn llwyddiant y fenter hon, ac mae'n parhau i roi cyfleoedd i staff gwestiynu a dysgu wrth iddynt ddod i mewn i'r Ymddiriedolaeth am y tro cyntaf.</w:t>
      </w:r>
    </w:p>
    <w:p w14:paraId="02D2648E" w14:textId="4832956A" w:rsidR="00B17051" w:rsidRPr="00F41967" w:rsidRDefault="00B17051">
      <w:pPr>
        <w:rPr>
          <w:rFonts w:ascii="Arial" w:hAnsi="Arial" w:cs="Arial"/>
          <w:sz w:val="24"/>
          <w:szCs w:val="24"/>
        </w:rPr>
      </w:pPr>
      <w:r w:rsidRPr="00F41967">
        <w:rPr>
          <w:rFonts w:ascii="Arial" w:eastAsia="Arial" w:hAnsi="Arial" w:cs="Arial"/>
          <w:sz w:val="24"/>
          <w:szCs w:val="24"/>
          <w:lang w:bidi="cy-GB"/>
        </w:rPr>
        <w:t>Ynghyd â thrafodaethau pwysig eraill fel strwythurau a Gwerthoedd yr Ymddiriedolaeth, mae gan y Gymraeg adran benodol, ac mae’n darparu llwyfan ar gyfer trafodaeth wirioneddol.  Mae’n rhoi dealltwriaeth sylfaenol i staff newydd ynghylch pam mae gwasanaethau dwyieithog yn cael eu gwerthfawrogi, a pham mae’r Cynnig Rhagweithiol yn gysyniad i’w ddefnyddio ar bob cyfle.  Mae adborth staff wedi bod yn gadarnhaol, ac anogwyd cynnig cyfleoedd i ddysgu Cymraeg.</w:t>
      </w:r>
    </w:p>
    <w:p w14:paraId="4E83E5B3" w14:textId="1CB01949" w:rsidR="00B17051" w:rsidRPr="00F41967" w:rsidRDefault="009C6E25">
      <w:pPr>
        <w:rPr>
          <w:rFonts w:ascii="Arial" w:hAnsi="Arial" w:cs="Arial"/>
          <w:sz w:val="24"/>
          <w:szCs w:val="24"/>
        </w:rPr>
      </w:pPr>
      <w:r w:rsidRPr="00F41967">
        <w:rPr>
          <w:rFonts w:ascii="Arial" w:eastAsia="Arial" w:hAnsi="Arial" w:cs="Arial"/>
          <w:sz w:val="24"/>
          <w:szCs w:val="24"/>
          <w:lang w:bidi="cy-GB"/>
        </w:rPr>
        <w:t>Mae’r rhaglen wedi bod yn rhedeg ers mis Gorffennaf 2023, ac mae 115 aelod o staff wedi cwblhau’r cwrs.</w:t>
      </w:r>
    </w:p>
    <w:p w14:paraId="718F3FBA" w14:textId="5300532E" w:rsidR="0023761F" w:rsidRPr="00F41967" w:rsidRDefault="006E4347">
      <w:pPr>
        <w:rPr>
          <w:rFonts w:ascii="Arial" w:hAnsi="Arial" w:cs="Arial"/>
          <w:b/>
          <w:bCs/>
          <w:sz w:val="24"/>
          <w:szCs w:val="24"/>
        </w:rPr>
      </w:pPr>
      <w:r w:rsidRPr="00F41967">
        <w:rPr>
          <w:rFonts w:ascii="Arial" w:eastAsia="Arial" w:hAnsi="Arial" w:cs="Arial"/>
          <w:b/>
          <w:sz w:val="24"/>
          <w:szCs w:val="24"/>
          <w:lang w:bidi="cy-GB"/>
        </w:rPr>
        <w:t xml:space="preserve">Cyfleoedd i ddysgu Cymraeg: </w:t>
      </w:r>
    </w:p>
    <w:p w14:paraId="4A4948C7" w14:textId="54FFF2E3" w:rsidR="006E4347" w:rsidRPr="00F41967" w:rsidRDefault="003C45BB">
      <w:pPr>
        <w:rPr>
          <w:rFonts w:ascii="Arial" w:hAnsi="Arial" w:cs="Arial"/>
          <w:sz w:val="24"/>
          <w:szCs w:val="24"/>
        </w:rPr>
      </w:pPr>
      <w:r w:rsidRPr="00F41967">
        <w:rPr>
          <w:rFonts w:ascii="Arial" w:eastAsia="Arial" w:hAnsi="Arial" w:cs="Arial"/>
          <w:sz w:val="24"/>
          <w:szCs w:val="24"/>
          <w:lang w:bidi="cy-GB"/>
        </w:rPr>
        <w:t xml:space="preserve">Rydym yn edrych yn barhaus ar gyfleoedd i gefnogi ein staff yn eu datblygiad proffesiynol parhaus.    </w:t>
      </w:r>
    </w:p>
    <w:p w14:paraId="4E0ECD8B" w14:textId="579ADB79" w:rsidR="00A50F26" w:rsidRPr="00F41967" w:rsidRDefault="00D53862">
      <w:pPr>
        <w:rPr>
          <w:rFonts w:ascii="Arial" w:hAnsi="Arial" w:cs="Arial"/>
          <w:sz w:val="24"/>
          <w:szCs w:val="24"/>
        </w:rPr>
      </w:pPr>
      <w:r w:rsidRPr="00F41967">
        <w:rPr>
          <w:rFonts w:ascii="Arial" w:eastAsia="Arial" w:hAnsi="Arial" w:cs="Arial"/>
          <w:sz w:val="24"/>
          <w:szCs w:val="24"/>
          <w:lang w:bidi="cy-GB"/>
        </w:rPr>
        <w:t>Eleni, roeddem yn falch o glywed am yr arian ychwanegol sydd ar gael i'r GIG weithio mewn partneriaeth gyda’r 'Ganolfan Dysgu Cymraeg'.    Mae ein darpariaeth hyfforddi wedi dechrau gyda chwrs codi hyder wedi'i deilwra'n benodol ar gyfer staff rheng flaen a staff y dderbynfa.   Mae hwn yn gwrs peilot, ac mae’n cael ei ailadrodd yn 2024 ar gyfer aelodau eraill o staff sydd â diddordeb.</w:t>
      </w:r>
    </w:p>
    <w:p w14:paraId="5213BC34" w14:textId="28C4717F" w:rsidR="00D53862" w:rsidRPr="00F41967" w:rsidRDefault="00453C33">
      <w:pPr>
        <w:rPr>
          <w:rFonts w:ascii="Arial" w:hAnsi="Arial" w:cs="Arial"/>
          <w:sz w:val="24"/>
          <w:szCs w:val="24"/>
        </w:rPr>
      </w:pPr>
      <w:r w:rsidRPr="00F41967">
        <w:rPr>
          <w:rFonts w:ascii="Arial" w:eastAsia="Arial" w:hAnsi="Arial" w:cs="Arial"/>
          <w:sz w:val="24"/>
          <w:szCs w:val="24"/>
          <w:lang w:bidi="cy-GB"/>
        </w:rPr>
        <w:t>Mynegodd dau ddeg naw aelod o staff ddiddordeb i ddilyn y cyrsiau cychwynnol, ac mae trafodaethau ar y gweill ynghylch cwrs lefel Sylfaen o ddiwedd 2024 ymlaen.  Mae Cadeirydd yr Ymddiriedolaeth wedi cofrestru ar gyfer cwrs lefel Sylfaen hefyd.</w:t>
      </w:r>
    </w:p>
    <w:p w14:paraId="7EFF1E13" w14:textId="66055D4E" w:rsidR="00A50F26" w:rsidRPr="00F41967" w:rsidRDefault="00A50F26">
      <w:pPr>
        <w:rPr>
          <w:rFonts w:ascii="Arial" w:hAnsi="Arial" w:cs="Arial"/>
          <w:b/>
          <w:bCs/>
          <w:sz w:val="24"/>
          <w:szCs w:val="24"/>
        </w:rPr>
      </w:pPr>
      <w:r w:rsidRPr="00F41967">
        <w:rPr>
          <w:rFonts w:ascii="Arial" w:eastAsia="Arial" w:hAnsi="Arial" w:cs="Arial"/>
          <w:b/>
          <w:sz w:val="24"/>
          <w:szCs w:val="24"/>
          <w:lang w:bidi="cy-GB"/>
        </w:rPr>
        <w:t>Mewnrwyd</w:t>
      </w:r>
    </w:p>
    <w:p w14:paraId="2CA0C905" w14:textId="60901E12" w:rsidR="00B17051" w:rsidRPr="00F41967" w:rsidRDefault="00B17051">
      <w:pPr>
        <w:rPr>
          <w:rFonts w:ascii="Arial" w:hAnsi="Arial" w:cs="Arial"/>
          <w:sz w:val="24"/>
          <w:szCs w:val="24"/>
        </w:rPr>
      </w:pPr>
      <w:r w:rsidRPr="00F41967">
        <w:rPr>
          <w:rFonts w:ascii="Arial" w:eastAsia="Arial" w:hAnsi="Arial" w:cs="Arial"/>
          <w:sz w:val="24"/>
          <w:szCs w:val="24"/>
          <w:lang w:bidi="cy-GB"/>
        </w:rPr>
        <w:t>Mae tudalen fewnrwyd Gymraeg newydd wedi cael ei chreu eleni, sy’n rhoi siop un stop i staff ar bopeth sy’n berthnasol i gefnogi gwasanaeth dwyieithog.</w:t>
      </w:r>
    </w:p>
    <w:p w14:paraId="5EA10EB3" w14:textId="15449C72" w:rsidR="00BE491C" w:rsidRPr="00F41967" w:rsidRDefault="00BE491C" w:rsidP="00BE491C">
      <w:pPr>
        <w:rPr>
          <w:rFonts w:ascii="Arial" w:hAnsi="Arial" w:cs="Arial"/>
          <w:sz w:val="24"/>
          <w:szCs w:val="24"/>
        </w:rPr>
      </w:pPr>
      <w:r w:rsidRPr="00F41967">
        <w:rPr>
          <w:rFonts w:ascii="Arial" w:eastAsia="Arial" w:hAnsi="Arial" w:cs="Arial"/>
          <w:sz w:val="24"/>
          <w:szCs w:val="24"/>
          <w:lang w:bidi="cy-GB"/>
        </w:rPr>
        <w:lastRenderedPageBreak/>
        <w:t xml:space="preserve">Mae ein ffigurau recriwtio isod yn amlygu ein ffocws ar swyddi derbynfa.  Rydym yn cydnabod bod angen gwneud mwy o waith i feithrin gwell dealltwriaeth o asesiadau dwyieithog, ond mae’r broses bellach wedi’i gwreiddio, ac mae ein gwaith rhagweithiol yn parhau.  </w:t>
      </w:r>
    </w:p>
    <w:tbl>
      <w:tblPr>
        <w:tblW w:w="8647" w:type="dxa"/>
        <w:tblLook w:val="04A0" w:firstRow="1" w:lastRow="0" w:firstColumn="1" w:lastColumn="0" w:noHBand="0" w:noVBand="1"/>
      </w:tblPr>
      <w:tblGrid>
        <w:gridCol w:w="6804"/>
        <w:gridCol w:w="1843"/>
      </w:tblGrid>
      <w:tr w:rsidR="00BE491C" w:rsidRPr="00F41967" w14:paraId="4CC74247" w14:textId="77777777" w:rsidTr="00BE491C">
        <w:trPr>
          <w:trHeight w:val="300"/>
        </w:trPr>
        <w:tc>
          <w:tcPr>
            <w:tcW w:w="6804" w:type="dxa"/>
            <w:tcBorders>
              <w:top w:val="nil"/>
              <w:left w:val="nil"/>
              <w:bottom w:val="nil"/>
              <w:right w:val="nil"/>
            </w:tcBorders>
            <w:shd w:val="clear" w:color="auto" w:fill="auto"/>
            <w:noWrap/>
            <w:vAlign w:val="bottom"/>
            <w:hideMark/>
          </w:tcPr>
          <w:p w14:paraId="63BDCBB5" w14:textId="77777777" w:rsidR="00BE491C" w:rsidRPr="00F41967" w:rsidRDefault="00BE491C" w:rsidP="00B8255F">
            <w:pPr>
              <w:spacing w:after="0" w:line="240" w:lineRule="auto"/>
              <w:rPr>
                <w:rFonts w:ascii="Arial" w:eastAsia="Times New Roman" w:hAnsi="Arial" w:cs="Arial"/>
                <w:sz w:val="24"/>
                <w:szCs w:val="24"/>
                <w:lang w:eastAsia="en-GB"/>
              </w:rPr>
            </w:pPr>
          </w:p>
        </w:tc>
        <w:tc>
          <w:tcPr>
            <w:tcW w:w="1843" w:type="dxa"/>
            <w:tcBorders>
              <w:top w:val="nil"/>
              <w:left w:val="nil"/>
              <w:bottom w:val="nil"/>
              <w:right w:val="nil"/>
            </w:tcBorders>
            <w:shd w:val="clear" w:color="auto" w:fill="auto"/>
            <w:noWrap/>
            <w:vAlign w:val="bottom"/>
            <w:hideMark/>
          </w:tcPr>
          <w:p w14:paraId="033CC110" w14:textId="77777777" w:rsidR="00BE491C" w:rsidRPr="00F41967" w:rsidRDefault="00BE491C" w:rsidP="00B8255F">
            <w:pPr>
              <w:spacing w:after="0" w:line="240" w:lineRule="auto"/>
              <w:rPr>
                <w:rFonts w:ascii="Arial" w:eastAsia="Times New Roman" w:hAnsi="Arial" w:cs="Arial"/>
                <w:sz w:val="24"/>
                <w:szCs w:val="24"/>
                <w:lang w:eastAsia="en-GB"/>
              </w:rPr>
            </w:pPr>
          </w:p>
        </w:tc>
      </w:tr>
      <w:tr w:rsidR="00BE491C" w:rsidRPr="00F41967" w14:paraId="429DB3C9" w14:textId="77777777" w:rsidTr="00BE491C">
        <w:trPr>
          <w:trHeight w:val="300"/>
        </w:trPr>
        <w:tc>
          <w:tcPr>
            <w:tcW w:w="6804" w:type="dxa"/>
            <w:tcBorders>
              <w:top w:val="nil"/>
              <w:left w:val="nil"/>
              <w:bottom w:val="nil"/>
              <w:right w:val="nil"/>
            </w:tcBorders>
            <w:shd w:val="clear" w:color="000000" w:fill="00FF00"/>
            <w:noWrap/>
            <w:vAlign w:val="bottom"/>
            <w:hideMark/>
          </w:tcPr>
          <w:p w14:paraId="134671DE" w14:textId="77777777" w:rsidR="00BE491C" w:rsidRPr="00F41967" w:rsidRDefault="00BE491C" w:rsidP="00B8255F">
            <w:pPr>
              <w:spacing w:after="0" w:line="240" w:lineRule="auto"/>
              <w:rPr>
                <w:rFonts w:ascii="Arial" w:eastAsia="Times New Roman" w:hAnsi="Arial" w:cs="Arial"/>
                <w:b/>
                <w:bCs/>
                <w:color w:val="000000"/>
                <w:sz w:val="24"/>
                <w:szCs w:val="24"/>
                <w:lang w:eastAsia="en-GB"/>
              </w:rPr>
            </w:pPr>
            <w:r w:rsidRPr="00F41967">
              <w:rPr>
                <w:rFonts w:ascii="Arial" w:eastAsia="Times New Roman" w:hAnsi="Arial" w:cs="Arial"/>
                <w:b/>
                <w:color w:val="000000"/>
                <w:sz w:val="24"/>
                <w:szCs w:val="24"/>
                <w:lang w:bidi="cy-GB"/>
              </w:rPr>
              <w:t>Ymddiriedolaeth GIG Prifysgol Felindre (Swyddogaeth gorfforaethol) 2023-2024</w:t>
            </w:r>
          </w:p>
        </w:tc>
        <w:tc>
          <w:tcPr>
            <w:tcW w:w="1843" w:type="dxa"/>
            <w:tcBorders>
              <w:top w:val="nil"/>
              <w:left w:val="nil"/>
              <w:bottom w:val="nil"/>
              <w:right w:val="nil"/>
            </w:tcBorders>
            <w:shd w:val="clear" w:color="000000" w:fill="00FF00"/>
            <w:noWrap/>
            <w:vAlign w:val="bottom"/>
            <w:hideMark/>
          </w:tcPr>
          <w:p w14:paraId="108B147D"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 </w:t>
            </w:r>
          </w:p>
        </w:tc>
      </w:tr>
      <w:tr w:rsidR="00BE491C" w:rsidRPr="00F41967" w14:paraId="13AFD478" w14:textId="77777777" w:rsidTr="00BE491C">
        <w:trPr>
          <w:trHeight w:val="300"/>
        </w:trPr>
        <w:tc>
          <w:tcPr>
            <w:tcW w:w="6804" w:type="dxa"/>
            <w:tcBorders>
              <w:top w:val="nil"/>
              <w:left w:val="nil"/>
              <w:bottom w:val="nil"/>
              <w:right w:val="nil"/>
            </w:tcBorders>
            <w:shd w:val="clear" w:color="auto" w:fill="auto"/>
            <w:noWrap/>
            <w:vAlign w:val="bottom"/>
            <w:hideMark/>
          </w:tcPr>
          <w:p w14:paraId="3706FE96" w14:textId="77777777" w:rsidR="00BE491C" w:rsidRPr="00F41967" w:rsidRDefault="00BE491C" w:rsidP="00B8255F">
            <w:pPr>
              <w:spacing w:after="0" w:line="240" w:lineRule="auto"/>
              <w:rPr>
                <w:rFonts w:ascii="Arial" w:eastAsia="Times New Roman" w:hAnsi="Arial" w:cs="Arial"/>
                <w:color w:val="000000"/>
                <w:sz w:val="24"/>
                <w:szCs w:val="24"/>
                <w:lang w:eastAsia="en-GB"/>
              </w:rPr>
            </w:pPr>
          </w:p>
        </w:tc>
        <w:tc>
          <w:tcPr>
            <w:tcW w:w="1843" w:type="dxa"/>
            <w:tcBorders>
              <w:top w:val="nil"/>
              <w:left w:val="nil"/>
              <w:bottom w:val="nil"/>
              <w:right w:val="nil"/>
            </w:tcBorders>
            <w:shd w:val="clear" w:color="auto" w:fill="auto"/>
            <w:noWrap/>
            <w:vAlign w:val="bottom"/>
            <w:hideMark/>
          </w:tcPr>
          <w:p w14:paraId="22618ECB" w14:textId="77777777" w:rsidR="00BE491C" w:rsidRPr="00F41967" w:rsidRDefault="00BE491C" w:rsidP="00B8255F">
            <w:pPr>
              <w:spacing w:after="0" w:line="240" w:lineRule="auto"/>
              <w:rPr>
                <w:rFonts w:ascii="Arial" w:eastAsia="Times New Roman" w:hAnsi="Arial" w:cs="Arial"/>
                <w:sz w:val="24"/>
                <w:szCs w:val="24"/>
                <w:lang w:eastAsia="en-GB"/>
              </w:rPr>
            </w:pPr>
          </w:p>
        </w:tc>
      </w:tr>
      <w:tr w:rsidR="00BE491C" w:rsidRPr="00F41967" w14:paraId="6779F244" w14:textId="77777777" w:rsidTr="00BE491C">
        <w:trPr>
          <w:trHeight w:val="300"/>
        </w:trPr>
        <w:tc>
          <w:tcPr>
            <w:tcW w:w="6804"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5B76C773" w14:textId="77777777" w:rsidR="00BE491C" w:rsidRPr="00F41967" w:rsidRDefault="00BE491C" w:rsidP="00B8255F">
            <w:pPr>
              <w:spacing w:after="0" w:line="240" w:lineRule="auto"/>
              <w:rPr>
                <w:rFonts w:ascii="Arial" w:eastAsia="Times New Roman" w:hAnsi="Arial" w:cs="Arial"/>
                <w:b/>
                <w:bCs/>
                <w:color w:val="000000"/>
                <w:sz w:val="24"/>
                <w:szCs w:val="24"/>
                <w:lang w:eastAsia="en-GB"/>
              </w:rPr>
            </w:pPr>
            <w:r w:rsidRPr="00F41967">
              <w:rPr>
                <w:rFonts w:ascii="Arial" w:eastAsia="Times New Roman" w:hAnsi="Arial" w:cs="Arial"/>
                <w:b/>
                <w:color w:val="000000"/>
                <w:sz w:val="24"/>
                <w:szCs w:val="24"/>
                <w:lang w:bidi="cy-GB"/>
              </w:rPr>
              <w:t>Cyfanswm nifer y swyddi gwag a hysbysebwyd fel:</w:t>
            </w:r>
          </w:p>
        </w:tc>
        <w:tc>
          <w:tcPr>
            <w:tcW w:w="1843" w:type="dxa"/>
            <w:tcBorders>
              <w:top w:val="single" w:sz="4" w:space="0" w:color="auto"/>
              <w:left w:val="nil"/>
              <w:bottom w:val="single" w:sz="4" w:space="0" w:color="auto"/>
              <w:right w:val="single" w:sz="4" w:space="0" w:color="auto"/>
            </w:tcBorders>
            <w:shd w:val="clear" w:color="000000" w:fill="BFBFBF"/>
            <w:noWrap/>
            <w:vAlign w:val="bottom"/>
            <w:hideMark/>
          </w:tcPr>
          <w:p w14:paraId="76CE6808"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 </w:t>
            </w:r>
          </w:p>
        </w:tc>
      </w:tr>
      <w:tr w:rsidR="00BE491C" w:rsidRPr="00F41967" w14:paraId="58EA751C" w14:textId="77777777" w:rsidTr="00BE491C">
        <w:trPr>
          <w:trHeight w:val="300"/>
        </w:trPr>
        <w:tc>
          <w:tcPr>
            <w:tcW w:w="6804" w:type="dxa"/>
            <w:tcBorders>
              <w:top w:val="nil"/>
              <w:left w:val="single" w:sz="4" w:space="0" w:color="auto"/>
              <w:bottom w:val="single" w:sz="4" w:space="0" w:color="auto"/>
              <w:right w:val="single" w:sz="4" w:space="0" w:color="auto"/>
            </w:tcBorders>
            <w:shd w:val="clear" w:color="auto" w:fill="auto"/>
            <w:noWrap/>
            <w:vAlign w:val="bottom"/>
            <w:hideMark/>
          </w:tcPr>
          <w:p w14:paraId="4C50022E"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Mae sgiliau Cymraeg yn hanfodol</w:t>
            </w:r>
          </w:p>
        </w:tc>
        <w:tc>
          <w:tcPr>
            <w:tcW w:w="1843" w:type="dxa"/>
            <w:tcBorders>
              <w:top w:val="nil"/>
              <w:left w:val="nil"/>
              <w:bottom w:val="single" w:sz="4" w:space="0" w:color="auto"/>
              <w:right w:val="single" w:sz="4" w:space="0" w:color="auto"/>
            </w:tcBorders>
            <w:shd w:val="clear" w:color="auto" w:fill="auto"/>
            <w:noWrap/>
            <w:vAlign w:val="bottom"/>
            <w:hideMark/>
          </w:tcPr>
          <w:p w14:paraId="347072A2" w14:textId="77777777" w:rsidR="00BE491C" w:rsidRPr="00F41967" w:rsidRDefault="00BE491C" w:rsidP="00B8255F">
            <w:pPr>
              <w:spacing w:after="0" w:line="240" w:lineRule="auto"/>
              <w:jc w:val="right"/>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1</w:t>
            </w:r>
          </w:p>
        </w:tc>
      </w:tr>
      <w:tr w:rsidR="00BE491C" w:rsidRPr="00F41967" w14:paraId="3524FEA9" w14:textId="77777777" w:rsidTr="00BE491C">
        <w:trPr>
          <w:trHeight w:val="300"/>
        </w:trPr>
        <w:tc>
          <w:tcPr>
            <w:tcW w:w="6804" w:type="dxa"/>
            <w:tcBorders>
              <w:top w:val="nil"/>
              <w:left w:val="single" w:sz="4" w:space="0" w:color="auto"/>
              <w:bottom w:val="single" w:sz="4" w:space="0" w:color="auto"/>
              <w:right w:val="single" w:sz="4" w:space="0" w:color="auto"/>
            </w:tcBorders>
            <w:shd w:val="clear" w:color="auto" w:fill="auto"/>
            <w:noWrap/>
            <w:vAlign w:val="bottom"/>
            <w:hideMark/>
          </w:tcPr>
          <w:p w14:paraId="359B9F38"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Mae sgiliau Cymraeg yn ddymunol</w:t>
            </w:r>
          </w:p>
        </w:tc>
        <w:tc>
          <w:tcPr>
            <w:tcW w:w="1843" w:type="dxa"/>
            <w:tcBorders>
              <w:top w:val="nil"/>
              <w:left w:val="nil"/>
              <w:bottom w:val="single" w:sz="4" w:space="0" w:color="auto"/>
              <w:right w:val="single" w:sz="4" w:space="0" w:color="auto"/>
            </w:tcBorders>
            <w:shd w:val="clear" w:color="auto" w:fill="auto"/>
            <w:noWrap/>
            <w:vAlign w:val="bottom"/>
            <w:hideMark/>
          </w:tcPr>
          <w:p w14:paraId="2E37FE56" w14:textId="77777777" w:rsidR="00BE491C" w:rsidRPr="00F41967" w:rsidRDefault="00BE491C" w:rsidP="00B8255F">
            <w:pPr>
              <w:spacing w:after="0" w:line="240" w:lineRule="auto"/>
              <w:jc w:val="right"/>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114</w:t>
            </w:r>
          </w:p>
        </w:tc>
      </w:tr>
      <w:tr w:rsidR="00BE491C" w:rsidRPr="00F41967" w14:paraId="0E07370D" w14:textId="77777777" w:rsidTr="00BE491C">
        <w:trPr>
          <w:trHeight w:val="300"/>
        </w:trPr>
        <w:tc>
          <w:tcPr>
            <w:tcW w:w="6804" w:type="dxa"/>
            <w:tcBorders>
              <w:top w:val="nil"/>
              <w:left w:val="single" w:sz="4" w:space="0" w:color="auto"/>
              <w:bottom w:val="single" w:sz="4" w:space="0" w:color="auto"/>
              <w:right w:val="single" w:sz="4" w:space="0" w:color="auto"/>
            </w:tcBorders>
            <w:shd w:val="clear" w:color="auto" w:fill="auto"/>
            <w:noWrap/>
            <w:vAlign w:val="bottom"/>
            <w:hideMark/>
          </w:tcPr>
          <w:p w14:paraId="674A75EE"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Bydd angen dysgu sgiliau Cymraeg pan benodir rhywun i’r swydd</w:t>
            </w:r>
          </w:p>
        </w:tc>
        <w:tc>
          <w:tcPr>
            <w:tcW w:w="1843" w:type="dxa"/>
            <w:tcBorders>
              <w:top w:val="nil"/>
              <w:left w:val="nil"/>
              <w:bottom w:val="single" w:sz="4" w:space="0" w:color="auto"/>
              <w:right w:val="single" w:sz="4" w:space="0" w:color="auto"/>
            </w:tcBorders>
            <w:shd w:val="clear" w:color="auto" w:fill="auto"/>
            <w:noWrap/>
            <w:vAlign w:val="bottom"/>
            <w:hideMark/>
          </w:tcPr>
          <w:p w14:paraId="2E9B11D0" w14:textId="77777777" w:rsidR="00BE491C" w:rsidRPr="00F41967" w:rsidRDefault="00BE491C" w:rsidP="00B8255F">
            <w:pPr>
              <w:spacing w:after="0" w:line="240" w:lineRule="auto"/>
              <w:jc w:val="right"/>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0</w:t>
            </w:r>
          </w:p>
        </w:tc>
      </w:tr>
      <w:tr w:rsidR="00BE491C" w:rsidRPr="00F41967" w14:paraId="67121C2E" w14:textId="77777777" w:rsidTr="00BE491C">
        <w:trPr>
          <w:trHeight w:val="300"/>
        </w:trPr>
        <w:tc>
          <w:tcPr>
            <w:tcW w:w="6804" w:type="dxa"/>
            <w:tcBorders>
              <w:top w:val="nil"/>
              <w:left w:val="single" w:sz="4" w:space="0" w:color="auto"/>
              <w:bottom w:val="single" w:sz="4" w:space="0" w:color="auto"/>
              <w:right w:val="single" w:sz="4" w:space="0" w:color="auto"/>
            </w:tcBorders>
            <w:shd w:val="clear" w:color="auto" w:fill="auto"/>
            <w:noWrap/>
            <w:vAlign w:val="bottom"/>
            <w:hideMark/>
          </w:tcPr>
          <w:p w14:paraId="45D7A312"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Nid yw sgiliau Cymraeg yn angenrheidiol.</w:t>
            </w:r>
          </w:p>
        </w:tc>
        <w:tc>
          <w:tcPr>
            <w:tcW w:w="1843" w:type="dxa"/>
            <w:tcBorders>
              <w:top w:val="nil"/>
              <w:left w:val="nil"/>
              <w:bottom w:val="single" w:sz="4" w:space="0" w:color="auto"/>
              <w:right w:val="single" w:sz="4" w:space="0" w:color="auto"/>
            </w:tcBorders>
            <w:shd w:val="clear" w:color="auto" w:fill="auto"/>
            <w:noWrap/>
            <w:vAlign w:val="bottom"/>
            <w:hideMark/>
          </w:tcPr>
          <w:p w14:paraId="7C97CFF6" w14:textId="77777777" w:rsidR="00BE491C" w:rsidRPr="00F41967" w:rsidRDefault="00BE491C" w:rsidP="00B8255F">
            <w:pPr>
              <w:spacing w:after="0" w:line="240" w:lineRule="auto"/>
              <w:jc w:val="right"/>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5</w:t>
            </w:r>
          </w:p>
        </w:tc>
      </w:tr>
      <w:tr w:rsidR="00BE491C" w:rsidRPr="00F41967" w14:paraId="529101A9" w14:textId="77777777" w:rsidTr="00BE491C">
        <w:trPr>
          <w:trHeight w:val="300"/>
        </w:trPr>
        <w:tc>
          <w:tcPr>
            <w:tcW w:w="6804" w:type="dxa"/>
            <w:tcBorders>
              <w:top w:val="nil"/>
              <w:left w:val="single" w:sz="4" w:space="0" w:color="auto"/>
              <w:bottom w:val="single" w:sz="4" w:space="0" w:color="auto"/>
              <w:right w:val="single" w:sz="4" w:space="0" w:color="auto"/>
            </w:tcBorders>
            <w:shd w:val="clear" w:color="000000" w:fill="C5FFC5"/>
            <w:noWrap/>
            <w:vAlign w:val="bottom"/>
            <w:hideMark/>
          </w:tcPr>
          <w:p w14:paraId="3CD00ED1" w14:textId="77777777" w:rsidR="00BE491C" w:rsidRPr="00F41967" w:rsidRDefault="00BE491C" w:rsidP="00B8255F">
            <w:pPr>
              <w:spacing w:after="0" w:line="240" w:lineRule="auto"/>
              <w:rPr>
                <w:rFonts w:ascii="Arial" w:eastAsia="Times New Roman" w:hAnsi="Arial" w:cs="Arial"/>
                <w:b/>
                <w:bCs/>
                <w:color w:val="000000"/>
                <w:sz w:val="24"/>
                <w:szCs w:val="24"/>
                <w:lang w:eastAsia="en-GB"/>
              </w:rPr>
            </w:pPr>
            <w:r w:rsidRPr="00F41967">
              <w:rPr>
                <w:rFonts w:ascii="Arial" w:eastAsia="Times New Roman" w:hAnsi="Arial" w:cs="Arial"/>
                <w:b/>
                <w:color w:val="000000"/>
                <w:sz w:val="24"/>
                <w:szCs w:val="24"/>
                <w:lang w:bidi="cy-GB"/>
              </w:rPr>
              <w:t>Cyfanswm nifer y swyddi gwag a hysbysebwyd 01/04/2023 - 31/03/2024</w:t>
            </w:r>
          </w:p>
        </w:tc>
        <w:tc>
          <w:tcPr>
            <w:tcW w:w="1843" w:type="dxa"/>
            <w:tcBorders>
              <w:top w:val="nil"/>
              <w:left w:val="nil"/>
              <w:bottom w:val="single" w:sz="4" w:space="0" w:color="auto"/>
              <w:right w:val="single" w:sz="4" w:space="0" w:color="auto"/>
            </w:tcBorders>
            <w:shd w:val="clear" w:color="000000" w:fill="C5FFC5"/>
            <w:noWrap/>
            <w:vAlign w:val="bottom"/>
            <w:hideMark/>
          </w:tcPr>
          <w:p w14:paraId="14D5364E" w14:textId="77777777" w:rsidR="00BE491C" w:rsidRPr="00F41967" w:rsidRDefault="00BE491C" w:rsidP="00B8255F">
            <w:pPr>
              <w:spacing w:after="0" w:line="240" w:lineRule="auto"/>
              <w:jc w:val="right"/>
              <w:rPr>
                <w:rFonts w:ascii="Arial" w:eastAsia="Times New Roman" w:hAnsi="Arial" w:cs="Arial"/>
                <w:b/>
                <w:bCs/>
                <w:color w:val="000000"/>
                <w:sz w:val="24"/>
                <w:szCs w:val="24"/>
                <w:lang w:eastAsia="en-GB"/>
              </w:rPr>
            </w:pPr>
            <w:r w:rsidRPr="00F41967">
              <w:rPr>
                <w:rFonts w:ascii="Arial" w:eastAsia="Times New Roman" w:hAnsi="Arial" w:cs="Arial"/>
                <w:b/>
                <w:color w:val="000000"/>
                <w:sz w:val="24"/>
                <w:szCs w:val="24"/>
                <w:lang w:bidi="cy-GB"/>
              </w:rPr>
              <w:t>120</w:t>
            </w:r>
          </w:p>
        </w:tc>
      </w:tr>
    </w:tbl>
    <w:p w14:paraId="1FF99A7F" w14:textId="77777777" w:rsidR="00BE491C" w:rsidRPr="00F41967" w:rsidRDefault="00BE491C" w:rsidP="00BE491C">
      <w:pPr>
        <w:rPr>
          <w:rFonts w:ascii="Arial" w:hAnsi="Arial" w:cs="Arial"/>
          <w:color w:val="FF0000"/>
          <w:sz w:val="24"/>
          <w:szCs w:val="24"/>
        </w:rPr>
      </w:pPr>
    </w:p>
    <w:tbl>
      <w:tblPr>
        <w:tblW w:w="8647" w:type="dxa"/>
        <w:tblLook w:val="04A0" w:firstRow="1" w:lastRow="0" w:firstColumn="1" w:lastColumn="0" w:noHBand="0" w:noVBand="1"/>
      </w:tblPr>
      <w:tblGrid>
        <w:gridCol w:w="6400"/>
        <w:gridCol w:w="2247"/>
      </w:tblGrid>
      <w:tr w:rsidR="00BE491C" w:rsidRPr="00F41967" w14:paraId="752FCAC5" w14:textId="77777777" w:rsidTr="00BE491C">
        <w:trPr>
          <w:trHeight w:val="80"/>
        </w:trPr>
        <w:tc>
          <w:tcPr>
            <w:tcW w:w="6400" w:type="dxa"/>
            <w:tcBorders>
              <w:top w:val="nil"/>
              <w:left w:val="nil"/>
              <w:bottom w:val="nil"/>
              <w:right w:val="nil"/>
            </w:tcBorders>
            <w:shd w:val="clear" w:color="auto" w:fill="auto"/>
            <w:noWrap/>
            <w:vAlign w:val="bottom"/>
            <w:hideMark/>
          </w:tcPr>
          <w:p w14:paraId="45A8B568" w14:textId="77777777" w:rsidR="00BE491C" w:rsidRPr="00F41967" w:rsidRDefault="00BE491C" w:rsidP="00B8255F">
            <w:pPr>
              <w:spacing w:after="0" w:line="240" w:lineRule="auto"/>
              <w:rPr>
                <w:rFonts w:ascii="Arial" w:eastAsia="Times New Roman" w:hAnsi="Arial" w:cs="Arial"/>
                <w:sz w:val="24"/>
                <w:szCs w:val="24"/>
                <w:lang w:eastAsia="en-GB"/>
              </w:rPr>
            </w:pPr>
          </w:p>
        </w:tc>
        <w:tc>
          <w:tcPr>
            <w:tcW w:w="2247" w:type="dxa"/>
            <w:tcBorders>
              <w:top w:val="nil"/>
              <w:left w:val="nil"/>
              <w:bottom w:val="nil"/>
              <w:right w:val="nil"/>
            </w:tcBorders>
            <w:shd w:val="clear" w:color="auto" w:fill="auto"/>
            <w:noWrap/>
            <w:vAlign w:val="bottom"/>
            <w:hideMark/>
          </w:tcPr>
          <w:p w14:paraId="74442441" w14:textId="77777777" w:rsidR="00BE491C" w:rsidRPr="00F41967" w:rsidRDefault="00BE491C" w:rsidP="00B8255F">
            <w:pPr>
              <w:spacing w:after="0" w:line="240" w:lineRule="auto"/>
              <w:rPr>
                <w:rFonts w:ascii="Arial" w:eastAsia="Times New Roman" w:hAnsi="Arial" w:cs="Arial"/>
                <w:sz w:val="24"/>
                <w:szCs w:val="24"/>
                <w:lang w:eastAsia="en-GB"/>
              </w:rPr>
            </w:pPr>
          </w:p>
        </w:tc>
      </w:tr>
      <w:tr w:rsidR="00BE491C" w:rsidRPr="00F41967" w14:paraId="6F8E7362" w14:textId="77777777" w:rsidTr="00BE491C">
        <w:trPr>
          <w:trHeight w:val="300"/>
        </w:trPr>
        <w:tc>
          <w:tcPr>
            <w:tcW w:w="6400" w:type="dxa"/>
            <w:tcBorders>
              <w:top w:val="nil"/>
              <w:left w:val="nil"/>
              <w:bottom w:val="nil"/>
              <w:right w:val="nil"/>
            </w:tcBorders>
            <w:shd w:val="clear" w:color="000000" w:fill="00FF00"/>
            <w:noWrap/>
            <w:vAlign w:val="bottom"/>
            <w:hideMark/>
          </w:tcPr>
          <w:p w14:paraId="4582DCD4" w14:textId="77777777" w:rsidR="00BE491C" w:rsidRPr="00F41967" w:rsidRDefault="00BE491C" w:rsidP="00B8255F">
            <w:pPr>
              <w:spacing w:after="0" w:line="240" w:lineRule="auto"/>
              <w:rPr>
                <w:rFonts w:ascii="Arial" w:eastAsia="Times New Roman" w:hAnsi="Arial" w:cs="Arial"/>
                <w:b/>
                <w:bCs/>
                <w:color w:val="000000"/>
                <w:sz w:val="24"/>
                <w:szCs w:val="24"/>
                <w:lang w:eastAsia="en-GB"/>
              </w:rPr>
            </w:pPr>
            <w:r w:rsidRPr="00F41967">
              <w:rPr>
                <w:rFonts w:ascii="Arial" w:eastAsia="Times New Roman" w:hAnsi="Arial" w:cs="Arial"/>
                <w:b/>
                <w:color w:val="000000"/>
                <w:sz w:val="24"/>
                <w:szCs w:val="24"/>
                <w:lang w:bidi="cy-GB"/>
              </w:rPr>
              <w:t>Canolfan Ganser Felindre (CGF)</w:t>
            </w:r>
          </w:p>
        </w:tc>
        <w:tc>
          <w:tcPr>
            <w:tcW w:w="2247" w:type="dxa"/>
            <w:tcBorders>
              <w:top w:val="nil"/>
              <w:left w:val="nil"/>
              <w:bottom w:val="nil"/>
              <w:right w:val="nil"/>
            </w:tcBorders>
            <w:shd w:val="clear" w:color="000000" w:fill="00FF00"/>
            <w:noWrap/>
            <w:vAlign w:val="bottom"/>
            <w:hideMark/>
          </w:tcPr>
          <w:p w14:paraId="485E9532"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 </w:t>
            </w:r>
          </w:p>
        </w:tc>
      </w:tr>
      <w:tr w:rsidR="00BE491C" w:rsidRPr="00F41967" w14:paraId="22F8C149" w14:textId="77777777" w:rsidTr="00BE491C">
        <w:trPr>
          <w:trHeight w:val="300"/>
        </w:trPr>
        <w:tc>
          <w:tcPr>
            <w:tcW w:w="6400" w:type="dxa"/>
            <w:tcBorders>
              <w:top w:val="nil"/>
              <w:left w:val="nil"/>
              <w:bottom w:val="nil"/>
              <w:right w:val="nil"/>
            </w:tcBorders>
            <w:shd w:val="clear" w:color="auto" w:fill="auto"/>
            <w:noWrap/>
            <w:vAlign w:val="bottom"/>
            <w:hideMark/>
          </w:tcPr>
          <w:p w14:paraId="46ED56BC" w14:textId="77777777" w:rsidR="00BE491C" w:rsidRPr="00F41967" w:rsidRDefault="00BE491C" w:rsidP="00B8255F">
            <w:pPr>
              <w:spacing w:after="0" w:line="240" w:lineRule="auto"/>
              <w:rPr>
                <w:rFonts w:ascii="Arial" w:eastAsia="Times New Roman" w:hAnsi="Arial" w:cs="Arial"/>
                <w:color w:val="000000"/>
                <w:sz w:val="24"/>
                <w:szCs w:val="24"/>
                <w:lang w:eastAsia="en-GB"/>
              </w:rPr>
            </w:pPr>
          </w:p>
        </w:tc>
        <w:tc>
          <w:tcPr>
            <w:tcW w:w="2247" w:type="dxa"/>
            <w:tcBorders>
              <w:top w:val="nil"/>
              <w:left w:val="nil"/>
              <w:bottom w:val="nil"/>
              <w:right w:val="nil"/>
            </w:tcBorders>
            <w:shd w:val="clear" w:color="auto" w:fill="auto"/>
            <w:noWrap/>
            <w:vAlign w:val="bottom"/>
            <w:hideMark/>
          </w:tcPr>
          <w:p w14:paraId="1A2545F0" w14:textId="77777777" w:rsidR="00BE491C" w:rsidRPr="00F41967" w:rsidRDefault="00BE491C" w:rsidP="00B8255F">
            <w:pPr>
              <w:spacing w:after="0" w:line="240" w:lineRule="auto"/>
              <w:rPr>
                <w:rFonts w:ascii="Arial" w:eastAsia="Times New Roman" w:hAnsi="Arial" w:cs="Arial"/>
                <w:sz w:val="24"/>
                <w:szCs w:val="24"/>
                <w:lang w:eastAsia="en-GB"/>
              </w:rPr>
            </w:pPr>
          </w:p>
        </w:tc>
      </w:tr>
      <w:tr w:rsidR="00BE491C" w:rsidRPr="00F41967" w14:paraId="741F3520" w14:textId="77777777" w:rsidTr="00BE491C">
        <w:trPr>
          <w:trHeight w:val="300"/>
        </w:trPr>
        <w:tc>
          <w:tcPr>
            <w:tcW w:w="640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3C1BD0BB" w14:textId="77777777" w:rsidR="00BE491C" w:rsidRPr="00F41967" w:rsidRDefault="00BE491C" w:rsidP="00B8255F">
            <w:pPr>
              <w:spacing w:after="0" w:line="240" w:lineRule="auto"/>
              <w:rPr>
                <w:rFonts w:ascii="Arial" w:eastAsia="Times New Roman" w:hAnsi="Arial" w:cs="Arial"/>
                <w:b/>
                <w:bCs/>
                <w:color w:val="000000"/>
                <w:sz w:val="24"/>
                <w:szCs w:val="24"/>
                <w:lang w:eastAsia="en-GB"/>
              </w:rPr>
            </w:pPr>
            <w:r w:rsidRPr="00F41967">
              <w:rPr>
                <w:rFonts w:ascii="Arial" w:eastAsia="Times New Roman" w:hAnsi="Arial" w:cs="Arial"/>
                <w:b/>
                <w:color w:val="000000"/>
                <w:sz w:val="24"/>
                <w:szCs w:val="24"/>
                <w:lang w:bidi="cy-GB"/>
              </w:rPr>
              <w:t>Cyfanswm nifer y swyddi gwag a hysbysebwyd fel:</w:t>
            </w:r>
          </w:p>
        </w:tc>
        <w:tc>
          <w:tcPr>
            <w:tcW w:w="2247" w:type="dxa"/>
            <w:tcBorders>
              <w:top w:val="single" w:sz="4" w:space="0" w:color="auto"/>
              <w:left w:val="nil"/>
              <w:bottom w:val="single" w:sz="4" w:space="0" w:color="auto"/>
              <w:right w:val="single" w:sz="4" w:space="0" w:color="auto"/>
            </w:tcBorders>
            <w:shd w:val="clear" w:color="000000" w:fill="BFBFBF"/>
            <w:noWrap/>
            <w:vAlign w:val="bottom"/>
            <w:hideMark/>
          </w:tcPr>
          <w:p w14:paraId="12236D27"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 </w:t>
            </w:r>
          </w:p>
        </w:tc>
      </w:tr>
      <w:tr w:rsidR="00BE491C" w:rsidRPr="00F41967" w14:paraId="35038740" w14:textId="77777777" w:rsidTr="00BE491C">
        <w:trPr>
          <w:trHeight w:val="300"/>
        </w:trPr>
        <w:tc>
          <w:tcPr>
            <w:tcW w:w="6400" w:type="dxa"/>
            <w:tcBorders>
              <w:top w:val="nil"/>
              <w:left w:val="single" w:sz="4" w:space="0" w:color="auto"/>
              <w:bottom w:val="single" w:sz="4" w:space="0" w:color="auto"/>
              <w:right w:val="single" w:sz="4" w:space="0" w:color="auto"/>
            </w:tcBorders>
            <w:shd w:val="clear" w:color="auto" w:fill="auto"/>
            <w:noWrap/>
            <w:vAlign w:val="bottom"/>
            <w:hideMark/>
          </w:tcPr>
          <w:p w14:paraId="6C460329"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Mae sgiliau Cymraeg yn hanfodol</w:t>
            </w:r>
          </w:p>
        </w:tc>
        <w:tc>
          <w:tcPr>
            <w:tcW w:w="2247" w:type="dxa"/>
            <w:tcBorders>
              <w:top w:val="nil"/>
              <w:left w:val="nil"/>
              <w:bottom w:val="single" w:sz="4" w:space="0" w:color="auto"/>
              <w:right w:val="single" w:sz="4" w:space="0" w:color="auto"/>
            </w:tcBorders>
            <w:shd w:val="clear" w:color="auto" w:fill="auto"/>
            <w:noWrap/>
            <w:vAlign w:val="bottom"/>
            <w:hideMark/>
          </w:tcPr>
          <w:p w14:paraId="54F42385" w14:textId="77777777" w:rsidR="00BE491C" w:rsidRPr="00F41967" w:rsidRDefault="00BE491C" w:rsidP="00B8255F">
            <w:pPr>
              <w:spacing w:after="0" w:line="240" w:lineRule="auto"/>
              <w:jc w:val="right"/>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2</w:t>
            </w:r>
          </w:p>
        </w:tc>
      </w:tr>
      <w:tr w:rsidR="00BE491C" w:rsidRPr="00F41967" w14:paraId="2CBFCD48" w14:textId="77777777" w:rsidTr="00BE491C">
        <w:trPr>
          <w:trHeight w:val="300"/>
        </w:trPr>
        <w:tc>
          <w:tcPr>
            <w:tcW w:w="6400" w:type="dxa"/>
            <w:tcBorders>
              <w:top w:val="nil"/>
              <w:left w:val="single" w:sz="4" w:space="0" w:color="auto"/>
              <w:bottom w:val="single" w:sz="4" w:space="0" w:color="auto"/>
              <w:right w:val="single" w:sz="4" w:space="0" w:color="auto"/>
            </w:tcBorders>
            <w:shd w:val="clear" w:color="auto" w:fill="auto"/>
            <w:noWrap/>
            <w:vAlign w:val="bottom"/>
            <w:hideMark/>
          </w:tcPr>
          <w:p w14:paraId="6368653C"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Mae sgiliau Cymraeg yn ddymunol</w:t>
            </w:r>
          </w:p>
        </w:tc>
        <w:tc>
          <w:tcPr>
            <w:tcW w:w="2247" w:type="dxa"/>
            <w:tcBorders>
              <w:top w:val="nil"/>
              <w:left w:val="nil"/>
              <w:bottom w:val="single" w:sz="4" w:space="0" w:color="auto"/>
              <w:right w:val="single" w:sz="4" w:space="0" w:color="auto"/>
            </w:tcBorders>
            <w:shd w:val="clear" w:color="auto" w:fill="auto"/>
            <w:noWrap/>
            <w:vAlign w:val="bottom"/>
            <w:hideMark/>
          </w:tcPr>
          <w:p w14:paraId="37009779" w14:textId="77777777" w:rsidR="00BE491C" w:rsidRPr="00F41967" w:rsidRDefault="00BE491C" w:rsidP="00B8255F">
            <w:pPr>
              <w:spacing w:after="0" w:line="240" w:lineRule="auto"/>
              <w:jc w:val="right"/>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280</w:t>
            </w:r>
          </w:p>
        </w:tc>
      </w:tr>
      <w:tr w:rsidR="00BE491C" w:rsidRPr="00F41967" w14:paraId="0D0403D6" w14:textId="77777777" w:rsidTr="00BE491C">
        <w:trPr>
          <w:trHeight w:val="300"/>
        </w:trPr>
        <w:tc>
          <w:tcPr>
            <w:tcW w:w="6400" w:type="dxa"/>
            <w:tcBorders>
              <w:top w:val="nil"/>
              <w:left w:val="single" w:sz="4" w:space="0" w:color="auto"/>
              <w:bottom w:val="single" w:sz="4" w:space="0" w:color="auto"/>
              <w:right w:val="single" w:sz="4" w:space="0" w:color="auto"/>
            </w:tcBorders>
            <w:shd w:val="clear" w:color="auto" w:fill="auto"/>
            <w:noWrap/>
            <w:vAlign w:val="bottom"/>
            <w:hideMark/>
          </w:tcPr>
          <w:p w14:paraId="55331234"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Bydd angen dysgu sgiliau Cymraeg pan benodir rhywun i’r swydd</w:t>
            </w:r>
          </w:p>
        </w:tc>
        <w:tc>
          <w:tcPr>
            <w:tcW w:w="2247" w:type="dxa"/>
            <w:tcBorders>
              <w:top w:val="nil"/>
              <w:left w:val="nil"/>
              <w:bottom w:val="single" w:sz="4" w:space="0" w:color="auto"/>
              <w:right w:val="single" w:sz="4" w:space="0" w:color="auto"/>
            </w:tcBorders>
            <w:shd w:val="clear" w:color="auto" w:fill="auto"/>
            <w:noWrap/>
            <w:vAlign w:val="bottom"/>
            <w:hideMark/>
          </w:tcPr>
          <w:p w14:paraId="234E46EF" w14:textId="77777777" w:rsidR="00BE491C" w:rsidRPr="00F41967" w:rsidRDefault="00BE491C" w:rsidP="00B8255F">
            <w:pPr>
              <w:spacing w:after="0" w:line="240" w:lineRule="auto"/>
              <w:jc w:val="right"/>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0</w:t>
            </w:r>
          </w:p>
        </w:tc>
      </w:tr>
      <w:tr w:rsidR="00BE491C" w:rsidRPr="00F41967" w14:paraId="01C56EA1" w14:textId="77777777" w:rsidTr="00BE491C">
        <w:trPr>
          <w:trHeight w:val="300"/>
        </w:trPr>
        <w:tc>
          <w:tcPr>
            <w:tcW w:w="6400" w:type="dxa"/>
            <w:tcBorders>
              <w:top w:val="nil"/>
              <w:left w:val="single" w:sz="4" w:space="0" w:color="auto"/>
              <w:bottom w:val="single" w:sz="4" w:space="0" w:color="auto"/>
              <w:right w:val="single" w:sz="4" w:space="0" w:color="auto"/>
            </w:tcBorders>
            <w:shd w:val="clear" w:color="auto" w:fill="auto"/>
            <w:noWrap/>
            <w:vAlign w:val="bottom"/>
            <w:hideMark/>
          </w:tcPr>
          <w:p w14:paraId="6E13E761"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Nid yw sgiliau Cymraeg yn angenrheidiol.</w:t>
            </w:r>
          </w:p>
        </w:tc>
        <w:tc>
          <w:tcPr>
            <w:tcW w:w="2247" w:type="dxa"/>
            <w:tcBorders>
              <w:top w:val="nil"/>
              <w:left w:val="nil"/>
              <w:bottom w:val="single" w:sz="4" w:space="0" w:color="auto"/>
              <w:right w:val="single" w:sz="4" w:space="0" w:color="auto"/>
            </w:tcBorders>
            <w:shd w:val="clear" w:color="auto" w:fill="auto"/>
            <w:noWrap/>
            <w:vAlign w:val="bottom"/>
            <w:hideMark/>
          </w:tcPr>
          <w:p w14:paraId="0CA06EC0" w14:textId="77777777" w:rsidR="00BE491C" w:rsidRPr="00F41967" w:rsidRDefault="00BE491C" w:rsidP="00B8255F">
            <w:pPr>
              <w:spacing w:after="0" w:line="240" w:lineRule="auto"/>
              <w:jc w:val="right"/>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7</w:t>
            </w:r>
          </w:p>
        </w:tc>
      </w:tr>
      <w:tr w:rsidR="00BE491C" w:rsidRPr="00F41967" w14:paraId="68594D1D" w14:textId="77777777" w:rsidTr="00BE491C">
        <w:trPr>
          <w:trHeight w:val="300"/>
        </w:trPr>
        <w:tc>
          <w:tcPr>
            <w:tcW w:w="6400" w:type="dxa"/>
            <w:tcBorders>
              <w:top w:val="nil"/>
              <w:left w:val="single" w:sz="4" w:space="0" w:color="auto"/>
              <w:bottom w:val="single" w:sz="4" w:space="0" w:color="auto"/>
              <w:right w:val="single" w:sz="4" w:space="0" w:color="auto"/>
            </w:tcBorders>
            <w:shd w:val="clear" w:color="000000" w:fill="C5FFC5"/>
            <w:noWrap/>
            <w:vAlign w:val="bottom"/>
            <w:hideMark/>
          </w:tcPr>
          <w:p w14:paraId="0E31D6C8" w14:textId="77777777" w:rsidR="00BE491C" w:rsidRPr="00F41967" w:rsidRDefault="00BE491C" w:rsidP="00B8255F">
            <w:pPr>
              <w:spacing w:after="0" w:line="240" w:lineRule="auto"/>
              <w:rPr>
                <w:rFonts w:ascii="Arial" w:eastAsia="Times New Roman" w:hAnsi="Arial" w:cs="Arial"/>
                <w:b/>
                <w:bCs/>
                <w:color w:val="000000"/>
                <w:sz w:val="24"/>
                <w:szCs w:val="24"/>
                <w:lang w:eastAsia="en-GB"/>
              </w:rPr>
            </w:pPr>
            <w:r w:rsidRPr="00F41967">
              <w:rPr>
                <w:rFonts w:ascii="Arial" w:eastAsia="Times New Roman" w:hAnsi="Arial" w:cs="Arial"/>
                <w:b/>
                <w:color w:val="000000"/>
                <w:sz w:val="24"/>
                <w:szCs w:val="24"/>
                <w:lang w:bidi="cy-GB"/>
              </w:rPr>
              <w:t>Cyfanswm nifer y swyddi gwag a hysbysebwyd 01/04/2023 - 31/03/2024</w:t>
            </w:r>
          </w:p>
        </w:tc>
        <w:tc>
          <w:tcPr>
            <w:tcW w:w="2247" w:type="dxa"/>
            <w:tcBorders>
              <w:top w:val="nil"/>
              <w:left w:val="nil"/>
              <w:bottom w:val="single" w:sz="4" w:space="0" w:color="auto"/>
              <w:right w:val="single" w:sz="4" w:space="0" w:color="auto"/>
            </w:tcBorders>
            <w:shd w:val="clear" w:color="000000" w:fill="C5FFC5"/>
            <w:noWrap/>
            <w:vAlign w:val="bottom"/>
            <w:hideMark/>
          </w:tcPr>
          <w:p w14:paraId="2909644B" w14:textId="77777777" w:rsidR="00BE491C" w:rsidRPr="00F41967" w:rsidRDefault="00BE491C" w:rsidP="00B8255F">
            <w:pPr>
              <w:spacing w:after="0" w:line="240" w:lineRule="auto"/>
              <w:jc w:val="right"/>
              <w:rPr>
                <w:rFonts w:ascii="Arial" w:eastAsia="Times New Roman" w:hAnsi="Arial" w:cs="Arial"/>
                <w:b/>
                <w:bCs/>
                <w:color w:val="000000"/>
                <w:sz w:val="24"/>
                <w:szCs w:val="24"/>
                <w:lang w:eastAsia="en-GB"/>
              </w:rPr>
            </w:pPr>
            <w:r w:rsidRPr="00F41967">
              <w:rPr>
                <w:rFonts w:ascii="Arial" w:eastAsia="Times New Roman" w:hAnsi="Arial" w:cs="Arial"/>
                <w:b/>
                <w:color w:val="000000"/>
                <w:sz w:val="24"/>
                <w:szCs w:val="24"/>
                <w:lang w:bidi="cy-GB"/>
              </w:rPr>
              <w:t>289</w:t>
            </w:r>
          </w:p>
        </w:tc>
      </w:tr>
      <w:tr w:rsidR="00BE491C" w:rsidRPr="00F41967" w14:paraId="5F7A31EC" w14:textId="77777777" w:rsidTr="00BE491C">
        <w:trPr>
          <w:trHeight w:val="300"/>
        </w:trPr>
        <w:tc>
          <w:tcPr>
            <w:tcW w:w="6400" w:type="dxa"/>
            <w:tcBorders>
              <w:top w:val="nil"/>
              <w:left w:val="nil"/>
              <w:bottom w:val="nil"/>
              <w:right w:val="nil"/>
            </w:tcBorders>
            <w:shd w:val="clear" w:color="auto" w:fill="auto"/>
            <w:noWrap/>
            <w:vAlign w:val="bottom"/>
            <w:hideMark/>
          </w:tcPr>
          <w:p w14:paraId="44F03065" w14:textId="77777777" w:rsidR="00BE491C" w:rsidRPr="00F41967" w:rsidRDefault="00BE491C" w:rsidP="00B8255F">
            <w:pPr>
              <w:spacing w:after="0" w:line="240" w:lineRule="auto"/>
              <w:rPr>
                <w:rFonts w:ascii="Arial" w:eastAsia="Times New Roman" w:hAnsi="Arial" w:cs="Arial"/>
                <w:sz w:val="24"/>
                <w:szCs w:val="24"/>
                <w:lang w:eastAsia="en-GB"/>
              </w:rPr>
            </w:pPr>
          </w:p>
        </w:tc>
        <w:tc>
          <w:tcPr>
            <w:tcW w:w="2247" w:type="dxa"/>
            <w:tcBorders>
              <w:top w:val="nil"/>
              <w:left w:val="nil"/>
              <w:bottom w:val="nil"/>
              <w:right w:val="nil"/>
            </w:tcBorders>
            <w:shd w:val="clear" w:color="auto" w:fill="auto"/>
            <w:noWrap/>
            <w:vAlign w:val="bottom"/>
            <w:hideMark/>
          </w:tcPr>
          <w:p w14:paraId="4D7D6AE2" w14:textId="77777777" w:rsidR="00BE491C" w:rsidRPr="00F41967" w:rsidRDefault="00BE491C" w:rsidP="00B8255F">
            <w:pPr>
              <w:spacing w:after="0" w:line="240" w:lineRule="auto"/>
              <w:rPr>
                <w:rFonts w:ascii="Arial" w:eastAsia="Times New Roman" w:hAnsi="Arial" w:cs="Arial"/>
                <w:sz w:val="24"/>
                <w:szCs w:val="24"/>
                <w:lang w:eastAsia="en-GB"/>
              </w:rPr>
            </w:pPr>
          </w:p>
        </w:tc>
      </w:tr>
      <w:tr w:rsidR="00BE491C" w:rsidRPr="00F41967" w14:paraId="5D921FC2" w14:textId="77777777" w:rsidTr="00BE491C">
        <w:trPr>
          <w:trHeight w:val="300"/>
        </w:trPr>
        <w:tc>
          <w:tcPr>
            <w:tcW w:w="6400" w:type="dxa"/>
            <w:tcBorders>
              <w:top w:val="nil"/>
              <w:left w:val="nil"/>
              <w:bottom w:val="nil"/>
              <w:right w:val="nil"/>
            </w:tcBorders>
            <w:shd w:val="clear" w:color="000000" w:fill="00FF00"/>
            <w:noWrap/>
            <w:vAlign w:val="bottom"/>
            <w:hideMark/>
          </w:tcPr>
          <w:p w14:paraId="6DDA120F" w14:textId="77777777" w:rsidR="00BE491C" w:rsidRPr="00F41967" w:rsidRDefault="00BE491C" w:rsidP="00B8255F">
            <w:pPr>
              <w:spacing w:after="0" w:line="240" w:lineRule="auto"/>
              <w:rPr>
                <w:rFonts w:ascii="Arial" w:eastAsia="Times New Roman" w:hAnsi="Arial" w:cs="Arial"/>
                <w:b/>
                <w:bCs/>
                <w:color w:val="000000"/>
                <w:sz w:val="24"/>
                <w:szCs w:val="24"/>
                <w:lang w:eastAsia="en-GB"/>
              </w:rPr>
            </w:pPr>
            <w:r w:rsidRPr="00F41967">
              <w:rPr>
                <w:rFonts w:ascii="Arial" w:eastAsia="Times New Roman" w:hAnsi="Arial" w:cs="Arial"/>
                <w:b/>
                <w:color w:val="000000"/>
                <w:sz w:val="24"/>
                <w:szCs w:val="24"/>
                <w:lang w:bidi="cy-GB"/>
              </w:rPr>
              <w:t>Gwasanaeth Gwaed Cymru (WBS) 2023-2024</w:t>
            </w:r>
          </w:p>
        </w:tc>
        <w:tc>
          <w:tcPr>
            <w:tcW w:w="2247" w:type="dxa"/>
            <w:tcBorders>
              <w:top w:val="nil"/>
              <w:left w:val="nil"/>
              <w:bottom w:val="nil"/>
              <w:right w:val="nil"/>
            </w:tcBorders>
            <w:shd w:val="clear" w:color="000000" w:fill="00FF00"/>
            <w:noWrap/>
            <w:vAlign w:val="bottom"/>
            <w:hideMark/>
          </w:tcPr>
          <w:p w14:paraId="61F3B5CB"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 </w:t>
            </w:r>
          </w:p>
        </w:tc>
      </w:tr>
      <w:tr w:rsidR="00BE491C" w:rsidRPr="00F41967" w14:paraId="08F7D0AA" w14:textId="77777777" w:rsidTr="00BE491C">
        <w:trPr>
          <w:trHeight w:val="300"/>
        </w:trPr>
        <w:tc>
          <w:tcPr>
            <w:tcW w:w="6400" w:type="dxa"/>
            <w:tcBorders>
              <w:top w:val="nil"/>
              <w:left w:val="nil"/>
              <w:bottom w:val="nil"/>
              <w:right w:val="nil"/>
            </w:tcBorders>
            <w:shd w:val="clear" w:color="auto" w:fill="auto"/>
            <w:noWrap/>
            <w:vAlign w:val="bottom"/>
            <w:hideMark/>
          </w:tcPr>
          <w:p w14:paraId="49D94EB6" w14:textId="77777777" w:rsidR="00BE491C" w:rsidRPr="00F41967" w:rsidRDefault="00BE491C" w:rsidP="00B8255F">
            <w:pPr>
              <w:spacing w:after="0" w:line="240" w:lineRule="auto"/>
              <w:rPr>
                <w:rFonts w:ascii="Arial" w:eastAsia="Times New Roman" w:hAnsi="Arial" w:cs="Arial"/>
                <w:color w:val="000000"/>
                <w:sz w:val="24"/>
                <w:szCs w:val="24"/>
                <w:lang w:eastAsia="en-GB"/>
              </w:rPr>
            </w:pPr>
          </w:p>
        </w:tc>
        <w:tc>
          <w:tcPr>
            <w:tcW w:w="2247" w:type="dxa"/>
            <w:tcBorders>
              <w:top w:val="nil"/>
              <w:left w:val="nil"/>
              <w:bottom w:val="nil"/>
              <w:right w:val="nil"/>
            </w:tcBorders>
            <w:shd w:val="clear" w:color="auto" w:fill="auto"/>
            <w:noWrap/>
            <w:vAlign w:val="bottom"/>
            <w:hideMark/>
          </w:tcPr>
          <w:p w14:paraId="30AD71E9" w14:textId="77777777" w:rsidR="00BE491C" w:rsidRPr="00F41967" w:rsidRDefault="00BE491C" w:rsidP="00B8255F">
            <w:pPr>
              <w:spacing w:after="0" w:line="240" w:lineRule="auto"/>
              <w:rPr>
                <w:rFonts w:ascii="Arial" w:eastAsia="Times New Roman" w:hAnsi="Arial" w:cs="Arial"/>
                <w:sz w:val="24"/>
                <w:szCs w:val="24"/>
                <w:lang w:eastAsia="en-GB"/>
              </w:rPr>
            </w:pPr>
          </w:p>
        </w:tc>
      </w:tr>
      <w:tr w:rsidR="00BE491C" w:rsidRPr="00F41967" w14:paraId="7399C0CA" w14:textId="77777777" w:rsidTr="00BE491C">
        <w:trPr>
          <w:trHeight w:val="300"/>
        </w:trPr>
        <w:tc>
          <w:tcPr>
            <w:tcW w:w="640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260CB525" w14:textId="77777777" w:rsidR="00BE491C" w:rsidRPr="00F41967" w:rsidRDefault="00BE491C" w:rsidP="00B8255F">
            <w:pPr>
              <w:spacing w:after="0" w:line="240" w:lineRule="auto"/>
              <w:rPr>
                <w:rFonts w:ascii="Arial" w:eastAsia="Times New Roman" w:hAnsi="Arial" w:cs="Arial"/>
                <w:b/>
                <w:bCs/>
                <w:color w:val="000000"/>
                <w:sz w:val="24"/>
                <w:szCs w:val="24"/>
                <w:lang w:eastAsia="en-GB"/>
              </w:rPr>
            </w:pPr>
            <w:r w:rsidRPr="00F41967">
              <w:rPr>
                <w:rFonts w:ascii="Arial" w:eastAsia="Times New Roman" w:hAnsi="Arial" w:cs="Arial"/>
                <w:b/>
                <w:color w:val="000000"/>
                <w:sz w:val="24"/>
                <w:szCs w:val="24"/>
                <w:lang w:bidi="cy-GB"/>
              </w:rPr>
              <w:t>Cyfanswm nifer y swyddi gwag a hysbysebwyd fel:</w:t>
            </w:r>
          </w:p>
        </w:tc>
        <w:tc>
          <w:tcPr>
            <w:tcW w:w="2247" w:type="dxa"/>
            <w:tcBorders>
              <w:top w:val="single" w:sz="4" w:space="0" w:color="auto"/>
              <w:left w:val="nil"/>
              <w:bottom w:val="single" w:sz="4" w:space="0" w:color="auto"/>
              <w:right w:val="single" w:sz="4" w:space="0" w:color="auto"/>
            </w:tcBorders>
            <w:shd w:val="clear" w:color="000000" w:fill="BFBFBF"/>
            <w:noWrap/>
            <w:vAlign w:val="bottom"/>
            <w:hideMark/>
          </w:tcPr>
          <w:p w14:paraId="508E066F"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 </w:t>
            </w:r>
          </w:p>
        </w:tc>
      </w:tr>
      <w:tr w:rsidR="00BE491C" w:rsidRPr="00F41967" w14:paraId="41C2FBBB" w14:textId="77777777" w:rsidTr="00BE491C">
        <w:trPr>
          <w:trHeight w:val="300"/>
        </w:trPr>
        <w:tc>
          <w:tcPr>
            <w:tcW w:w="6400" w:type="dxa"/>
            <w:tcBorders>
              <w:top w:val="nil"/>
              <w:left w:val="single" w:sz="4" w:space="0" w:color="auto"/>
              <w:bottom w:val="single" w:sz="4" w:space="0" w:color="auto"/>
              <w:right w:val="single" w:sz="4" w:space="0" w:color="auto"/>
            </w:tcBorders>
            <w:shd w:val="clear" w:color="auto" w:fill="auto"/>
            <w:noWrap/>
            <w:vAlign w:val="bottom"/>
            <w:hideMark/>
          </w:tcPr>
          <w:p w14:paraId="6C85F7DF"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Mae sgiliau Cymraeg yn hanfodol</w:t>
            </w:r>
          </w:p>
        </w:tc>
        <w:tc>
          <w:tcPr>
            <w:tcW w:w="2247" w:type="dxa"/>
            <w:tcBorders>
              <w:top w:val="nil"/>
              <w:left w:val="nil"/>
              <w:bottom w:val="single" w:sz="4" w:space="0" w:color="auto"/>
              <w:right w:val="single" w:sz="4" w:space="0" w:color="auto"/>
            </w:tcBorders>
            <w:shd w:val="clear" w:color="auto" w:fill="auto"/>
            <w:noWrap/>
            <w:vAlign w:val="bottom"/>
            <w:hideMark/>
          </w:tcPr>
          <w:p w14:paraId="6A8314D4" w14:textId="77777777" w:rsidR="00BE491C" w:rsidRPr="00F41967" w:rsidRDefault="00BE491C" w:rsidP="00B8255F">
            <w:pPr>
              <w:spacing w:after="0" w:line="240" w:lineRule="auto"/>
              <w:jc w:val="right"/>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2</w:t>
            </w:r>
          </w:p>
        </w:tc>
      </w:tr>
      <w:tr w:rsidR="00BE491C" w:rsidRPr="00F41967" w14:paraId="65AFC545" w14:textId="77777777" w:rsidTr="00BE491C">
        <w:trPr>
          <w:trHeight w:val="300"/>
        </w:trPr>
        <w:tc>
          <w:tcPr>
            <w:tcW w:w="6400" w:type="dxa"/>
            <w:tcBorders>
              <w:top w:val="nil"/>
              <w:left w:val="single" w:sz="4" w:space="0" w:color="auto"/>
              <w:bottom w:val="single" w:sz="4" w:space="0" w:color="auto"/>
              <w:right w:val="single" w:sz="4" w:space="0" w:color="auto"/>
            </w:tcBorders>
            <w:shd w:val="clear" w:color="auto" w:fill="auto"/>
            <w:noWrap/>
            <w:vAlign w:val="bottom"/>
            <w:hideMark/>
          </w:tcPr>
          <w:p w14:paraId="7040124B"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Mae sgiliau Cymraeg yn ddymunol</w:t>
            </w:r>
          </w:p>
        </w:tc>
        <w:tc>
          <w:tcPr>
            <w:tcW w:w="2247" w:type="dxa"/>
            <w:tcBorders>
              <w:top w:val="nil"/>
              <w:left w:val="nil"/>
              <w:bottom w:val="single" w:sz="4" w:space="0" w:color="auto"/>
              <w:right w:val="single" w:sz="4" w:space="0" w:color="auto"/>
            </w:tcBorders>
            <w:shd w:val="clear" w:color="auto" w:fill="auto"/>
            <w:noWrap/>
            <w:vAlign w:val="bottom"/>
            <w:hideMark/>
          </w:tcPr>
          <w:p w14:paraId="650AAD85" w14:textId="77777777" w:rsidR="00BE491C" w:rsidRPr="00F41967" w:rsidRDefault="00BE491C" w:rsidP="00B8255F">
            <w:pPr>
              <w:spacing w:after="0" w:line="240" w:lineRule="auto"/>
              <w:jc w:val="right"/>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95</w:t>
            </w:r>
          </w:p>
        </w:tc>
      </w:tr>
      <w:tr w:rsidR="00BE491C" w:rsidRPr="00F41967" w14:paraId="7229A31D" w14:textId="77777777" w:rsidTr="00BE491C">
        <w:trPr>
          <w:trHeight w:val="300"/>
        </w:trPr>
        <w:tc>
          <w:tcPr>
            <w:tcW w:w="6400" w:type="dxa"/>
            <w:tcBorders>
              <w:top w:val="nil"/>
              <w:left w:val="single" w:sz="4" w:space="0" w:color="auto"/>
              <w:bottom w:val="single" w:sz="4" w:space="0" w:color="auto"/>
              <w:right w:val="single" w:sz="4" w:space="0" w:color="auto"/>
            </w:tcBorders>
            <w:shd w:val="clear" w:color="auto" w:fill="auto"/>
            <w:noWrap/>
            <w:vAlign w:val="bottom"/>
            <w:hideMark/>
          </w:tcPr>
          <w:p w14:paraId="232FCEDF"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Bydd angen dysgu sgiliau Cymraeg pan benodir rhywun i’r swydd</w:t>
            </w:r>
          </w:p>
        </w:tc>
        <w:tc>
          <w:tcPr>
            <w:tcW w:w="2247" w:type="dxa"/>
            <w:tcBorders>
              <w:top w:val="nil"/>
              <w:left w:val="nil"/>
              <w:bottom w:val="single" w:sz="4" w:space="0" w:color="auto"/>
              <w:right w:val="single" w:sz="4" w:space="0" w:color="auto"/>
            </w:tcBorders>
            <w:shd w:val="clear" w:color="auto" w:fill="auto"/>
            <w:noWrap/>
            <w:vAlign w:val="bottom"/>
            <w:hideMark/>
          </w:tcPr>
          <w:p w14:paraId="7C1FFC94" w14:textId="77777777" w:rsidR="00BE491C" w:rsidRPr="00F41967" w:rsidRDefault="00BE491C" w:rsidP="00B8255F">
            <w:pPr>
              <w:spacing w:after="0" w:line="240" w:lineRule="auto"/>
              <w:jc w:val="right"/>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0</w:t>
            </w:r>
          </w:p>
        </w:tc>
      </w:tr>
      <w:tr w:rsidR="00BE491C" w:rsidRPr="00F41967" w14:paraId="0053C342" w14:textId="77777777" w:rsidTr="00BE491C">
        <w:trPr>
          <w:trHeight w:val="300"/>
        </w:trPr>
        <w:tc>
          <w:tcPr>
            <w:tcW w:w="6400" w:type="dxa"/>
            <w:tcBorders>
              <w:top w:val="nil"/>
              <w:left w:val="single" w:sz="4" w:space="0" w:color="auto"/>
              <w:bottom w:val="single" w:sz="4" w:space="0" w:color="auto"/>
              <w:right w:val="single" w:sz="4" w:space="0" w:color="auto"/>
            </w:tcBorders>
            <w:shd w:val="clear" w:color="auto" w:fill="auto"/>
            <w:noWrap/>
            <w:vAlign w:val="bottom"/>
            <w:hideMark/>
          </w:tcPr>
          <w:p w14:paraId="4263785C" w14:textId="77777777" w:rsidR="00BE491C" w:rsidRPr="00F41967" w:rsidRDefault="00BE491C" w:rsidP="00B8255F">
            <w:pPr>
              <w:spacing w:after="0" w:line="240" w:lineRule="auto"/>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Nid yw sgiliau Cymraeg yn angenrheidiol.</w:t>
            </w:r>
          </w:p>
        </w:tc>
        <w:tc>
          <w:tcPr>
            <w:tcW w:w="2247" w:type="dxa"/>
            <w:tcBorders>
              <w:top w:val="nil"/>
              <w:left w:val="nil"/>
              <w:bottom w:val="single" w:sz="4" w:space="0" w:color="auto"/>
              <w:right w:val="single" w:sz="4" w:space="0" w:color="auto"/>
            </w:tcBorders>
            <w:shd w:val="clear" w:color="auto" w:fill="auto"/>
            <w:noWrap/>
            <w:vAlign w:val="bottom"/>
            <w:hideMark/>
          </w:tcPr>
          <w:p w14:paraId="7D0D3FC1" w14:textId="77777777" w:rsidR="00BE491C" w:rsidRPr="00F41967" w:rsidRDefault="00BE491C" w:rsidP="00B8255F">
            <w:pPr>
              <w:spacing w:after="0" w:line="240" w:lineRule="auto"/>
              <w:jc w:val="right"/>
              <w:rPr>
                <w:rFonts w:ascii="Arial" w:eastAsia="Times New Roman" w:hAnsi="Arial" w:cs="Arial"/>
                <w:color w:val="000000"/>
                <w:sz w:val="24"/>
                <w:szCs w:val="24"/>
                <w:lang w:eastAsia="en-GB"/>
              </w:rPr>
            </w:pPr>
            <w:r w:rsidRPr="00F41967">
              <w:rPr>
                <w:rFonts w:ascii="Arial" w:eastAsia="Times New Roman" w:hAnsi="Arial" w:cs="Arial"/>
                <w:color w:val="000000"/>
                <w:sz w:val="24"/>
                <w:szCs w:val="24"/>
                <w:lang w:bidi="cy-GB"/>
              </w:rPr>
              <w:t>1</w:t>
            </w:r>
          </w:p>
        </w:tc>
      </w:tr>
      <w:tr w:rsidR="00BE491C" w:rsidRPr="00F41967" w14:paraId="471901B4" w14:textId="77777777" w:rsidTr="00BE491C">
        <w:trPr>
          <w:trHeight w:val="300"/>
        </w:trPr>
        <w:tc>
          <w:tcPr>
            <w:tcW w:w="6400" w:type="dxa"/>
            <w:tcBorders>
              <w:top w:val="nil"/>
              <w:left w:val="single" w:sz="4" w:space="0" w:color="auto"/>
              <w:bottom w:val="single" w:sz="4" w:space="0" w:color="auto"/>
              <w:right w:val="single" w:sz="4" w:space="0" w:color="auto"/>
            </w:tcBorders>
            <w:shd w:val="clear" w:color="000000" w:fill="C5FFC5"/>
            <w:noWrap/>
            <w:vAlign w:val="bottom"/>
            <w:hideMark/>
          </w:tcPr>
          <w:p w14:paraId="28765D12" w14:textId="77777777" w:rsidR="00BE491C" w:rsidRPr="00F41967" w:rsidRDefault="00BE491C" w:rsidP="00B8255F">
            <w:pPr>
              <w:spacing w:after="0" w:line="240" w:lineRule="auto"/>
              <w:rPr>
                <w:rFonts w:ascii="Arial" w:eastAsia="Times New Roman" w:hAnsi="Arial" w:cs="Arial"/>
                <w:b/>
                <w:bCs/>
                <w:color w:val="000000"/>
                <w:sz w:val="24"/>
                <w:szCs w:val="24"/>
                <w:lang w:eastAsia="en-GB"/>
              </w:rPr>
            </w:pPr>
            <w:r w:rsidRPr="00F41967">
              <w:rPr>
                <w:rFonts w:ascii="Arial" w:eastAsia="Times New Roman" w:hAnsi="Arial" w:cs="Arial"/>
                <w:b/>
                <w:color w:val="000000"/>
                <w:sz w:val="24"/>
                <w:szCs w:val="24"/>
                <w:lang w:bidi="cy-GB"/>
              </w:rPr>
              <w:t>Cyfanswm nifer y swyddi gwag a hysbysebwyd 01/04/2023 - 31/03/2024</w:t>
            </w:r>
          </w:p>
        </w:tc>
        <w:tc>
          <w:tcPr>
            <w:tcW w:w="2247" w:type="dxa"/>
            <w:tcBorders>
              <w:top w:val="nil"/>
              <w:left w:val="nil"/>
              <w:bottom w:val="single" w:sz="4" w:space="0" w:color="auto"/>
              <w:right w:val="single" w:sz="4" w:space="0" w:color="auto"/>
            </w:tcBorders>
            <w:shd w:val="clear" w:color="000000" w:fill="C5FFC5"/>
            <w:noWrap/>
            <w:vAlign w:val="bottom"/>
            <w:hideMark/>
          </w:tcPr>
          <w:p w14:paraId="5FDD47D1" w14:textId="77777777" w:rsidR="00BE491C" w:rsidRPr="00F41967" w:rsidRDefault="00BE491C" w:rsidP="00B8255F">
            <w:pPr>
              <w:spacing w:after="0" w:line="240" w:lineRule="auto"/>
              <w:jc w:val="right"/>
              <w:rPr>
                <w:rFonts w:ascii="Arial" w:eastAsia="Times New Roman" w:hAnsi="Arial" w:cs="Arial"/>
                <w:b/>
                <w:bCs/>
                <w:color w:val="000000"/>
                <w:sz w:val="24"/>
                <w:szCs w:val="24"/>
                <w:lang w:eastAsia="en-GB"/>
              </w:rPr>
            </w:pPr>
            <w:r w:rsidRPr="00F41967">
              <w:rPr>
                <w:rFonts w:ascii="Arial" w:eastAsia="Times New Roman" w:hAnsi="Arial" w:cs="Arial"/>
                <w:b/>
                <w:color w:val="000000"/>
                <w:sz w:val="24"/>
                <w:szCs w:val="24"/>
                <w:lang w:bidi="cy-GB"/>
              </w:rPr>
              <w:t>98</w:t>
            </w:r>
          </w:p>
        </w:tc>
      </w:tr>
    </w:tbl>
    <w:p w14:paraId="5B493D35" w14:textId="77777777" w:rsidR="00B17051" w:rsidRPr="00F41967" w:rsidRDefault="00B17051">
      <w:pPr>
        <w:rPr>
          <w:rFonts w:ascii="Arial" w:hAnsi="Arial" w:cs="Arial"/>
          <w:sz w:val="24"/>
          <w:szCs w:val="24"/>
        </w:rPr>
      </w:pPr>
    </w:p>
    <w:p w14:paraId="0D91B1E8" w14:textId="4C666331" w:rsidR="00A50F26" w:rsidRPr="00F41967" w:rsidRDefault="00B17051">
      <w:pPr>
        <w:rPr>
          <w:rFonts w:ascii="Arial" w:hAnsi="Arial" w:cs="Arial"/>
          <w:b/>
          <w:bCs/>
          <w:sz w:val="24"/>
          <w:szCs w:val="24"/>
        </w:rPr>
      </w:pPr>
      <w:r w:rsidRPr="00F41967">
        <w:rPr>
          <w:rFonts w:ascii="Arial" w:eastAsia="Arial" w:hAnsi="Arial" w:cs="Arial"/>
          <w:b/>
          <w:sz w:val="24"/>
          <w:szCs w:val="24"/>
          <w:lang w:bidi="cy-GB"/>
        </w:rPr>
        <w:t>Gwerthoedd yr Ymddiriedolaeth</w:t>
      </w:r>
    </w:p>
    <w:p w14:paraId="4FA8044F" w14:textId="0EF886E5" w:rsidR="00C605AF" w:rsidRPr="00F41967" w:rsidRDefault="00795FEA">
      <w:pPr>
        <w:rPr>
          <w:rFonts w:ascii="Arial" w:hAnsi="Arial" w:cs="Arial"/>
          <w:sz w:val="24"/>
          <w:szCs w:val="24"/>
        </w:rPr>
      </w:pPr>
      <w:r w:rsidRPr="00F41967">
        <w:rPr>
          <w:rFonts w:ascii="Arial" w:eastAsia="Arial" w:hAnsi="Arial" w:cs="Arial"/>
          <w:sz w:val="24"/>
          <w:szCs w:val="24"/>
          <w:lang w:bidi="cy-GB"/>
        </w:rPr>
        <w:t xml:space="preserve">Eleni, mae'r Ymddiriedolaeth wedi cynnal adolygiad manwl o werthoedd presennol yr Ymddiriedolaeth.  Mae’r gwerthoedd wedi bod gyda ni ers 2015, ac mae’r gwaith o adolygu ac adnewyddu’r gwerthoedd wedi cael ei wneud yn ddwyieithog o’r cychwyn </w:t>
      </w:r>
      <w:r w:rsidRPr="00F41967">
        <w:rPr>
          <w:rFonts w:ascii="Arial" w:eastAsia="Arial" w:hAnsi="Arial" w:cs="Arial"/>
          <w:sz w:val="24"/>
          <w:szCs w:val="24"/>
          <w:lang w:bidi="cy-GB"/>
        </w:rPr>
        <w:lastRenderedPageBreak/>
        <w:t xml:space="preserve">cyntaf.  Rhoi cyfleoedd i staff ymateb yn Gymraeg i arolygon a datblygu iaith hygyrch yn y ddwy iaith.  </w:t>
      </w:r>
    </w:p>
    <w:p w14:paraId="3EA5DF46" w14:textId="2BC9B3BD" w:rsidR="00C605AF" w:rsidRPr="00F41967" w:rsidRDefault="00C605AF">
      <w:pPr>
        <w:rPr>
          <w:rFonts w:ascii="Arial" w:hAnsi="Arial" w:cs="Arial"/>
          <w:sz w:val="24"/>
          <w:szCs w:val="24"/>
        </w:rPr>
      </w:pPr>
      <w:r w:rsidRPr="00F41967">
        <w:rPr>
          <w:rFonts w:ascii="Arial" w:eastAsia="Arial" w:hAnsi="Arial" w:cs="Arial"/>
          <w:sz w:val="24"/>
          <w:szCs w:val="24"/>
          <w:lang w:bidi="cy-GB"/>
        </w:rPr>
        <w:t>Ni adawyd cyfieithu tan ddiwedd y broses, yn hytrach roedd yn rhan o'r datblygiad cyffredinol, ac mae hyn wedi cynyddu canlyniad cadarnhaol a geiriad y gwerthoedd sylweddol.  Roedd cynnwys staff sy'n siarad Cymraeg o'r cychwyn yn golygu bod y ddwy iaith yn cael eu trin yn gyfartal.</w:t>
      </w:r>
    </w:p>
    <w:p w14:paraId="608BC9D9" w14:textId="438F1492" w:rsidR="00C605AF" w:rsidRPr="00F41967" w:rsidRDefault="00C605AF">
      <w:pPr>
        <w:rPr>
          <w:rFonts w:ascii="Arial" w:hAnsi="Arial" w:cs="Arial"/>
          <w:sz w:val="24"/>
          <w:szCs w:val="24"/>
        </w:rPr>
      </w:pPr>
      <w:r w:rsidRPr="00F41967">
        <w:rPr>
          <w:rFonts w:ascii="Arial" w:eastAsia="Arial" w:hAnsi="Arial" w:cs="Arial"/>
          <w:sz w:val="24"/>
          <w:szCs w:val="24"/>
          <w:lang w:bidi="cy-GB"/>
        </w:rPr>
        <w:t>Derbyniwyd y gwerthoedd terfynol ym mis Ionawr 2024.</w:t>
      </w:r>
    </w:p>
    <w:tbl>
      <w:tblPr>
        <w:tblStyle w:val="TableGrid"/>
        <w:tblW w:w="0" w:type="auto"/>
        <w:tblInd w:w="709" w:type="dxa"/>
        <w:tblLook w:val="04A0" w:firstRow="1" w:lastRow="0" w:firstColumn="1" w:lastColumn="0" w:noHBand="0" w:noVBand="1"/>
      </w:tblPr>
      <w:tblGrid>
        <w:gridCol w:w="2763"/>
        <w:gridCol w:w="2791"/>
        <w:gridCol w:w="2753"/>
      </w:tblGrid>
      <w:tr w:rsidR="00C605AF" w:rsidRPr="00F41967" w14:paraId="69E9F32E" w14:textId="77777777" w:rsidTr="00B8255F">
        <w:tc>
          <w:tcPr>
            <w:tcW w:w="2852" w:type="dxa"/>
            <w:shd w:val="clear" w:color="auto" w:fill="FFFFFF" w:themeFill="background1"/>
          </w:tcPr>
          <w:p w14:paraId="1F1CB77E" w14:textId="77777777" w:rsidR="00C605AF" w:rsidRPr="00F41967" w:rsidRDefault="00C605AF" w:rsidP="00B8255F">
            <w:pPr>
              <w:tabs>
                <w:tab w:val="center" w:pos="1318"/>
                <w:tab w:val="right" w:pos="2636"/>
              </w:tabs>
              <w:rPr>
                <w:rStyle w:val="normaltextrun"/>
                <w:rFonts w:ascii="Arial" w:hAnsi="Arial" w:cs="Arial"/>
                <w:b/>
                <w:bCs/>
                <w:sz w:val="24"/>
                <w:szCs w:val="24"/>
                <w:shd w:val="clear" w:color="auto" w:fill="FFFFFF"/>
              </w:rPr>
            </w:pPr>
            <w:r w:rsidRPr="00F41967">
              <w:rPr>
                <w:rStyle w:val="normaltextrun"/>
                <w:rFonts w:ascii="Arial" w:eastAsia="Arial" w:hAnsi="Arial" w:cs="Arial"/>
                <w:b/>
                <w:sz w:val="24"/>
                <w:szCs w:val="24"/>
                <w:shd w:val="clear" w:color="auto" w:fill="FFFFFF"/>
                <w:lang w:bidi="cy-GB"/>
              </w:rPr>
              <w:tab/>
              <w:t>Gofalgar</w:t>
            </w:r>
          </w:p>
          <w:p w14:paraId="2BB8126C" w14:textId="77777777" w:rsidR="00C605AF" w:rsidRPr="00F41967" w:rsidRDefault="00C605AF" w:rsidP="00B8255F">
            <w:pPr>
              <w:tabs>
                <w:tab w:val="center" w:pos="1318"/>
                <w:tab w:val="right" w:pos="2636"/>
              </w:tabs>
              <w:jc w:val="center"/>
              <w:rPr>
                <w:rStyle w:val="normaltextrun"/>
                <w:rFonts w:ascii="Arial" w:hAnsi="Arial" w:cs="Arial"/>
                <w:i/>
                <w:iCs/>
                <w:sz w:val="24"/>
                <w:szCs w:val="24"/>
                <w:shd w:val="clear" w:color="auto" w:fill="FFFFFF"/>
              </w:rPr>
            </w:pPr>
            <w:r w:rsidRPr="00F41967">
              <w:rPr>
                <w:rStyle w:val="normaltextrun"/>
                <w:rFonts w:ascii="Arial" w:eastAsia="Arial" w:hAnsi="Arial" w:cs="Arial"/>
                <w:i/>
                <w:sz w:val="24"/>
                <w:szCs w:val="24"/>
                <w:shd w:val="clear" w:color="auto" w:fill="FFFFFF"/>
                <w:lang w:bidi="cy-GB"/>
              </w:rPr>
              <w:t>Rydym yn garedig, yn gefnogol, yn agos atoch ac yn dangos tosturi tuag at bawb</w:t>
            </w:r>
          </w:p>
          <w:p w14:paraId="4FA7952C" w14:textId="77777777" w:rsidR="00C605AF" w:rsidRPr="00F41967" w:rsidRDefault="00C605AF" w:rsidP="00B8255F">
            <w:pPr>
              <w:jc w:val="center"/>
              <w:rPr>
                <w:rStyle w:val="normaltextrun"/>
                <w:rFonts w:ascii="Arial" w:hAnsi="Arial" w:cs="Arial"/>
                <w:sz w:val="24"/>
                <w:szCs w:val="24"/>
                <w:shd w:val="clear" w:color="auto" w:fill="FFFFFF"/>
              </w:rPr>
            </w:pPr>
          </w:p>
        </w:tc>
        <w:tc>
          <w:tcPr>
            <w:tcW w:w="2907" w:type="dxa"/>
          </w:tcPr>
          <w:p w14:paraId="6B128DF3" w14:textId="77777777" w:rsidR="00C605AF" w:rsidRPr="00F41967" w:rsidRDefault="00C605AF" w:rsidP="00B8255F">
            <w:pPr>
              <w:jc w:val="center"/>
              <w:rPr>
                <w:rStyle w:val="normaltextrun"/>
                <w:rFonts w:ascii="Arial" w:hAnsi="Arial" w:cs="Arial"/>
                <w:b/>
                <w:bCs/>
                <w:sz w:val="24"/>
                <w:szCs w:val="24"/>
                <w:shd w:val="clear" w:color="auto" w:fill="FFFFFF"/>
              </w:rPr>
            </w:pPr>
            <w:r w:rsidRPr="00F41967">
              <w:rPr>
                <w:rStyle w:val="normaltextrun"/>
                <w:rFonts w:ascii="Arial" w:eastAsia="Arial" w:hAnsi="Arial" w:cs="Arial"/>
                <w:b/>
                <w:sz w:val="24"/>
                <w:szCs w:val="24"/>
                <w:shd w:val="clear" w:color="auto" w:fill="FFFFFF"/>
                <w:lang w:bidi="cy-GB"/>
              </w:rPr>
              <w:t>Proffesiynol</w:t>
            </w:r>
          </w:p>
          <w:p w14:paraId="41DCA2BB" w14:textId="77777777" w:rsidR="00C605AF" w:rsidRPr="00F41967" w:rsidRDefault="00C605AF" w:rsidP="00B8255F">
            <w:pPr>
              <w:jc w:val="center"/>
              <w:rPr>
                <w:rStyle w:val="normaltextrun"/>
                <w:rFonts w:ascii="Arial" w:hAnsi="Arial" w:cs="Arial"/>
                <w:i/>
                <w:iCs/>
                <w:sz w:val="24"/>
                <w:szCs w:val="24"/>
                <w:shd w:val="clear" w:color="auto" w:fill="FFFFFF"/>
              </w:rPr>
            </w:pPr>
            <w:r w:rsidRPr="00F41967">
              <w:rPr>
                <w:rStyle w:val="normaltextrun"/>
                <w:rFonts w:ascii="Arial" w:eastAsia="Arial" w:hAnsi="Arial" w:cs="Arial"/>
                <w:i/>
                <w:sz w:val="24"/>
                <w:szCs w:val="24"/>
                <w:shd w:val="clear" w:color="auto" w:fill="FFFFFF"/>
                <w:lang w:bidi="cy-GB"/>
              </w:rPr>
              <w:t>Rydym yn cyflawni ein hymrwymiadau ac yn ysu am welliant a rhagoriaeth, ac yn gwrando er mwyn dysgu</w:t>
            </w:r>
          </w:p>
          <w:p w14:paraId="485BB8B9" w14:textId="77777777" w:rsidR="00C605AF" w:rsidRPr="00F41967" w:rsidRDefault="00C605AF" w:rsidP="00B8255F">
            <w:pPr>
              <w:jc w:val="center"/>
              <w:rPr>
                <w:rStyle w:val="normaltextrun"/>
                <w:rFonts w:ascii="Arial" w:hAnsi="Arial" w:cs="Arial"/>
                <w:sz w:val="24"/>
                <w:szCs w:val="24"/>
                <w:shd w:val="clear" w:color="auto" w:fill="FFFFFF"/>
              </w:rPr>
            </w:pPr>
          </w:p>
        </w:tc>
        <w:tc>
          <w:tcPr>
            <w:tcW w:w="2882" w:type="dxa"/>
          </w:tcPr>
          <w:p w14:paraId="01CA746B" w14:textId="77777777" w:rsidR="00C605AF" w:rsidRPr="00F41967" w:rsidRDefault="00C605AF" w:rsidP="00B8255F">
            <w:pPr>
              <w:jc w:val="center"/>
              <w:rPr>
                <w:rStyle w:val="normaltextrun"/>
                <w:rFonts w:ascii="Arial" w:hAnsi="Arial" w:cs="Arial"/>
                <w:b/>
                <w:bCs/>
                <w:sz w:val="24"/>
                <w:szCs w:val="24"/>
                <w:shd w:val="clear" w:color="auto" w:fill="FFFFFF"/>
              </w:rPr>
            </w:pPr>
            <w:r w:rsidRPr="00F41967">
              <w:rPr>
                <w:rStyle w:val="normaltextrun"/>
                <w:rFonts w:ascii="Arial" w:eastAsia="Arial" w:hAnsi="Arial" w:cs="Arial"/>
                <w:b/>
                <w:sz w:val="24"/>
                <w:szCs w:val="24"/>
                <w:shd w:val="clear" w:color="auto" w:fill="FFFFFF"/>
                <w:lang w:bidi="cy-GB"/>
              </w:rPr>
              <w:t>Parchus</w:t>
            </w:r>
          </w:p>
          <w:p w14:paraId="4EE0CCDD" w14:textId="77777777" w:rsidR="00C605AF" w:rsidRPr="00F41967" w:rsidRDefault="00C605AF" w:rsidP="00B8255F">
            <w:pPr>
              <w:jc w:val="center"/>
              <w:rPr>
                <w:rStyle w:val="normaltextrun"/>
                <w:rFonts w:ascii="Arial" w:hAnsi="Arial" w:cs="Arial"/>
                <w:sz w:val="24"/>
                <w:szCs w:val="24"/>
                <w:shd w:val="clear" w:color="auto" w:fill="FFFFFF"/>
              </w:rPr>
            </w:pPr>
            <w:r w:rsidRPr="00F41967">
              <w:rPr>
                <w:rStyle w:val="normaltextrun"/>
                <w:rFonts w:ascii="Arial" w:eastAsia="Arial" w:hAnsi="Arial" w:cs="Arial"/>
                <w:i/>
                <w:sz w:val="24"/>
                <w:szCs w:val="24"/>
                <w:shd w:val="clear" w:color="auto" w:fill="FFFFFF"/>
                <w:lang w:bidi="cy-GB"/>
              </w:rPr>
              <w:t>Rydym yn ceisio deall safbwyntiau pobl eraill, rydym yn meithrin perthnasoedd â phartneriaid, ac rydym yn rhannu gwybodaeth yn agored ac yn dryloyw</w:t>
            </w:r>
            <w:r w:rsidRPr="00F41967">
              <w:rPr>
                <w:rStyle w:val="normaltextrun"/>
                <w:rFonts w:ascii="Arial" w:eastAsia="Arial" w:hAnsi="Arial" w:cs="Arial"/>
                <w:sz w:val="24"/>
                <w:szCs w:val="24"/>
                <w:shd w:val="clear" w:color="auto" w:fill="FFFFFF"/>
                <w:lang w:bidi="cy-GB"/>
              </w:rPr>
              <w:t>.</w:t>
            </w:r>
          </w:p>
          <w:p w14:paraId="212029A2" w14:textId="77777777" w:rsidR="00C605AF" w:rsidRPr="00F41967" w:rsidRDefault="00C605AF" w:rsidP="00B8255F">
            <w:pPr>
              <w:jc w:val="center"/>
              <w:rPr>
                <w:rStyle w:val="normaltextrun"/>
                <w:rFonts w:ascii="Arial" w:hAnsi="Arial" w:cs="Arial"/>
                <w:sz w:val="24"/>
                <w:szCs w:val="24"/>
                <w:shd w:val="clear" w:color="auto" w:fill="FFFFFF"/>
              </w:rPr>
            </w:pPr>
          </w:p>
        </w:tc>
      </w:tr>
      <w:tr w:rsidR="00C605AF" w:rsidRPr="00F41967" w14:paraId="074482ED" w14:textId="77777777" w:rsidTr="00B8255F">
        <w:tc>
          <w:tcPr>
            <w:tcW w:w="2852" w:type="dxa"/>
            <w:shd w:val="clear" w:color="auto" w:fill="FFFFFF" w:themeFill="background1"/>
          </w:tcPr>
          <w:p w14:paraId="4F2328EA" w14:textId="77777777" w:rsidR="00C605AF" w:rsidRPr="00F41967" w:rsidRDefault="00C605AF" w:rsidP="00B8255F">
            <w:pPr>
              <w:jc w:val="center"/>
              <w:rPr>
                <w:rStyle w:val="normaltextrun"/>
                <w:rFonts w:ascii="Arial" w:hAnsi="Arial" w:cs="Arial"/>
                <w:b/>
                <w:bCs/>
                <w:sz w:val="24"/>
                <w:szCs w:val="24"/>
                <w:shd w:val="clear" w:color="auto" w:fill="FFFFFF"/>
              </w:rPr>
            </w:pPr>
            <w:r w:rsidRPr="00F41967">
              <w:rPr>
                <w:rStyle w:val="normaltextrun"/>
                <w:rFonts w:ascii="Arial" w:eastAsia="Arial" w:hAnsi="Arial" w:cs="Arial"/>
                <w:b/>
                <w:sz w:val="24"/>
                <w:szCs w:val="24"/>
                <w:shd w:val="clear" w:color="auto" w:fill="FFFFFF"/>
                <w:lang w:bidi="cy-GB"/>
              </w:rPr>
              <w:t>Caredig</w:t>
            </w:r>
          </w:p>
          <w:p w14:paraId="12E586DB" w14:textId="77777777" w:rsidR="00C605AF" w:rsidRPr="00F41967" w:rsidRDefault="00C605AF" w:rsidP="00B8255F">
            <w:pPr>
              <w:jc w:val="center"/>
              <w:rPr>
                <w:rStyle w:val="normaltextrun"/>
                <w:rFonts w:ascii="Arial" w:hAnsi="Arial" w:cs="Arial"/>
                <w:i/>
                <w:iCs/>
                <w:sz w:val="24"/>
                <w:szCs w:val="24"/>
                <w:shd w:val="clear" w:color="auto" w:fill="FFFFFF"/>
              </w:rPr>
            </w:pPr>
            <w:r w:rsidRPr="00F41967">
              <w:rPr>
                <w:rStyle w:val="normaltextrun"/>
                <w:rFonts w:ascii="Arial" w:eastAsia="Arial" w:hAnsi="Arial" w:cs="Arial"/>
                <w:i/>
                <w:sz w:val="24"/>
                <w:szCs w:val="24"/>
                <w:shd w:val="clear" w:color="auto" w:fill="FFFFFF"/>
                <w:lang w:bidi="cy-GB"/>
              </w:rPr>
              <w:t>Rydym yn garedig, yn gefnogol, yn hawdd mynd atynt ac yn dangos tosturi at bawb</w:t>
            </w:r>
          </w:p>
        </w:tc>
        <w:tc>
          <w:tcPr>
            <w:tcW w:w="2907" w:type="dxa"/>
          </w:tcPr>
          <w:p w14:paraId="0A733DFA" w14:textId="77777777" w:rsidR="00C605AF" w:rsidRPr="00F41967" w:rsidRDefault="00C605AF" w:rsidP="00B8255F">
            <w:pPr>
              <w:jc w:val="center"/>
              <w:rPr>
                <w:rStyle w:val="normaltextrun"/>
                <w:rFonts w:ascii="Arial" w:hAnsi="Arial" w:cs="Arial"/>
                <w:b/>
                <w:bCs/>
                <w:sz w:val="24"/>
                <w:szCs w:val="24"/>
                <w:shd w:val="clear" w:color="auto" w:fill="FFFFFF"/>
              </w:rPr>
            </w:pPr>
            <w:r w:rsidRPr="00F41967">
              <w:rPr>
                <w:rStyle w:val="normaltextrun"/>
                <w:rFonts w:ascii="Arial" w:eastAsia="Arial" w:hAnsi="Arial" w:cs="Arial"/>
                <w:b/>
                <w:sz w:val="24"/>
                <w:szCs w:val="24"/>
                <w:shd w:val="clear" w:color="auto" w:fill="FFFFFF"/>
                <w:lang w:bidi="cy-GB"/>
              </w:rPr>
              <w:t>Proffesiynol</w:t>
            </w:r>
          </w:p>
          <w:p w14:paraId="021D5F10" w14:textId="77777777" w:rsidR="00C605AF" w:rsidRPr="00F41967" w:rsidRDefault="00C605AF" w:rsidP="00B8255F">
            <w:pPr>
              <w:jc w:val="center"/>
              <w:rPr>
                <w:rStyle w:val="normaltextrun"/>
                <w:rFonts w:ascii="Arial" w:hAnsi="Arial" w:cs="Arial"/>
                <w:i/>
                <w:iCs/>
                <w:sz w:val="24"/>
                <w:szCs w:val="24"/>
                <w:shd w:val="clear" w:color="auto" w:fill="FFFFFF"/>
              </w:rPr>
            </w:pPr>
            <w:r w:rsidRPr="00F41967">
              <w:rPr>
                <w:rStyle w:val="normaltextrun"/>
                <w:rFonts w:ascii="Arial" w:eastAsia="Arial" w:hAnsi="Arial" w:cs="Arial"/>
                <w:i/>
                <w:sz w:val="24"/>
                <w:szCs w:val="24"/>
                <w:shd w:val="clear" w:color="auto" w:fill="FFFFFF"/>
                <w:lang w:bidi="cy-GB"/>
              </w:rPr>
              <w:t>Rydym yn cyflawni ein hymrwymiadau ac yn ysgogi gwelliant a rhagoriaeth, gan wrando er mwyn dysgu</w:t>
            </w:r>
          </w:p>
        </w:tc>
        <w:tc>
          <w:tcPr>
            <w:tcW w:w="2882" w:type="dxa"/>
          </w:tcPr>
          <w:p w14:paraId="3BD4A7FA" w14:textId="77777777" w:rsidR="00C605AF" w:rsidRPr="00F41967" w:rsidRDefault="00C605AF" w:rsidP="00B8255F">
            <w:pPr>
              <w:jc w:val="center"/>
              <w:rPr>
                <w:rStyle w:val="normaltextrun"/>
                <w:rFonts w:ascii="Arial" w:hAnsi="Arial" w:cs="Arial"/>
                <w:b/>
                <w:bCs/>
                <w:sz w:val="24"/>
                <w:szCs w:val="24"/>
                <w:shd w:val="clear" w:color="auto" w:fill="FFFFFF"/>
              </w:rPr>
            </w:pPr>
            <w:r w:rsidRPr="00F41967">
              <w:rPr>
                <w:rStyle w:val="normaltextrun"/>
                <w:rFonts w:ascii="Arial" w:eastAsia="Arial" w:hAnsi="Arial" w:cs="Arial"/>
                <w:b/>
                <w:sz w:val="24"/>
                <w:szCs w:val="24"/>
                <w:shd w:val="clear" w:color="auto" w:fill="FFFFFF"/>
                <w:lang w:bidi="cy-GB"/>
              </w:rPr>
              <w:t>Parchus</w:t>
            </w:r>
          </w:p>
          <w:p w14:paraId="683D0061" w14:textId="51617966" w:rsidR="00C605AF" w:rsidRPr="00F41967" w:rsidRDefault="00C605AF" w:rsidP="00B8255F">
            <w:pPr>
              <w:jc w:val="center"/>
              <w:rPr>
                <w:rStyle w:val="normaltextrun"/>
                <w:rFonts w:ascii="Arial" w:hAnsi="Arial" w:cs="Arial"/>
                <w:i/>
                <w:iCs/>
                <w:sz w:val="24"/>
                <w:szCs w:val="24"/>
                <w:shd w:val="clear" w:color="auto" w:fill="FFFFFF"/>
              </w:rPr>
            </w:pPr>
            <w:r w:rsidRPr="00F41967">
              <w:rPr>
                <w:rStyle w:val="normaltextrun"/>
                <w:rFonts w:ascii="Arial" w:eastAsia="Arial" w:hAnsi="Arial" w:cs="Arial"/>
                <w:sz w:val="24"/>
                <w:szCs w:val="24"/>
                <w:shd w:val="clear" w:color="auto" w:fill="FFFFFF"/>
                <w:lang w:bidi="cy-GB"/>
              </w:rPr>
              <w:t>Rydym yn ceisio deall safbwyntiau pobl eraill,</w:t>
            </w:r>
            <w:r w:rsidRPr="00F41967">
              <w:rPr>
                <w:rStyle w:val="normaltextrun"/>
                <w:rFonts w:ascii="Arial" w:eastAsia="Arial" w:hAnsi="Arial" w:cs="Arial"/>
                <w:i/>
                <w:sz w:val="24"/>
                <w:szCs w:val="24"/>
                <w:shd w:val="clear" w:color="auto" w:fill="FFFFFF"/>
                <w:lang w:bidi="cy-GB"/>
              </w:rPr>
              <w:t xml:space="preserve"> </w:t>
            </w:r>
            <w:r w:rsidRPr="00F41967">
              <w:rPr>
                <w:rStyle w:val="normaltextrun"/>
                <w:rFonts w:ascii="Arial" w:eastAsia="Arial" w:hAnsi="Arial" w:cs="Arial"/>
                <w:sz w:val="24"/>
                <w:szCs w:val="24"/>
                <w:shd w:val="clear" w:color="auto" w:fill="FFFFFF"/>
                <w:lang w:bidi="cy-GB"/>
              </w:rPr>
              <w:t>rydym yn meithrin perthnasoedd â phartneriaid, ac rydym yn rhannu gwybodaeth yn agored ac yn dryloyw</w:t>
            </w:r>
          </w:p>
        </w:tc>
      </w:tr>
    </w:tbl>
    <w:p w14:paraId="79FE71E9" w14:textId="77777777" w:rsidR="00BE491C" w:rsidRPr="00F41967" w:rsidRDefault="00BE491C">
      <w:pPr>
        <w:rPr>
          <w:rFonts w:ascii="Arial" w:hAnsi="Arial" w:cs="Arial"/>
          <w:sz w:val="24"/>
          <w:szCs w:val="24"/>
        </w:rPr>
      </w:pPr>
    </w:p>
    <w:p w14:paraId="0A10FAE7" w14:textId="77777777" w:rsidR="00A50F26" w:rsidRPr="00F41967" w:rsidRDefault="00A50F26">
      <w:pPr>
        <w:rPr>
          <w:rFonts w:ascii="Arial" w:hAnsi="Arial" w:cs="Arial"/>
          <w:sz w:val="24"/>
          <w:szCs w:val="24"/>
        </w:rPr>
      </w:pPr>
    </w:p>
    <w:p w14:paraId="7C218339" w14:textId="2620379C" w:rsidR="00C605AF" w:rsidRPr="00F41967" w:rsidRDefault="0021443C">
      <w:pPr>
        <w:rPr>
          <w:rFonts w:ascii="Arial" w:hAnsi="Arial" w:cs="Arial"/>
          <w:sz w:val="24"/>
          <w:szCs w:val="24"/>
        </w:rPr>
      </w:pPr>
      <w:r w:rsidRPr="00F41967">
        <w:rPr>
          <w:rFonts w:ascii="Arial" w:eastAsia="Arial" w:hAnsi="Arial" w:cs="Arial"/>
          <w:noProof/>
          <w:sz w:val="24"/>
          <w:szCs w:val="24"/>
          <w:lang w:bidi="cy-GB"/>
        </w:rPr>
        <w:drawing>
          <wp:anchor distT="0" distB="0" distL="114300" distR="114300" simplePos="0" relativeHeight="251661312" behindDoc="0" locked="0" layoutInCell="1" allowOverlap="1" wp14:anchorId="5CC6DA76" wp14:editId="294FF67A">
            <wp:simplePos x="0" y="0"/>
            <wp:positionH relativeFrom="margin">
              <wp:align>left</wp:align>
            </wp:positionH>
            <wp:positionV relativeFrom="paragraph">
              <wp:posOffset>867410</wp:posOffset>
            </wp:positionV>
            <wp:extent cx="4020185" cy="246380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020185" cy="2463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E491C" w:rsidRPr="00F41967">
        <w:rPr>
          <w:rFonts w:ascii="Arial" w:eastAsia="Arial" w:hAnsi="Arial" w:cs="Arial"/>
          <w:sz w:val="24"/>
          <w:szCs w:val="24"/>
          <w:lang w:bidi="cy-GB"/>
        </w:rPr>
        <w:t xml:space="preserve">Rydym yn gwella ein cofnodion a’n sylfaen dystiolaeth ar gyfer gwasanaethau Cymraeg yn barhaus.  Mae’n amlwg bod Safonau’r Gymraeg yn parhau i fod yn sbardun ar gyfer darpariaeth.  Yn allanol, rydym yn derbyn mwy o alw am ein gwasanaethau, fodd bynnag mae dal yn isel iawn ac eleni, rydym wedi tynnu sylw at yr angen am well dealltwriaeth o’r Cynnig Rhagweithiol er mwyn cefnogi’r galw hwn.  Gall mentrau bach wneud gwahaniaeth.  </w:t>
      </w:r>
    </w:p>
    <w:p w14:paraId="577DCC25" w14:textId="69783DE6" w:rsidR="00C605AF" w:rsidRPr="00F41967" w:rsidRDefault="00BE491C">
      <w:pPr>
        <w:rPr>
          <w:rFonts w:ascii="Arial" w:hAnsi="Arial" w:cs="Arial"/>
          <w:sz w:val="24"/>
          <w:szCs w:val="24"/>
        </w:rPr>
      </w:pPr>
      <w:r w:rsidRPr="00F41967">
        <w:rPr>
          <w:rFonts w:ascii="Arial" w:eastAsia="Arial" w:hAnsi="Arial" w:cs="Arial"/>
          <w:sz w:val="24"/>
          <w:szCs w:val="24"/>
          <w:lang w:bidi="cy-GB"/>
        </w:rPr>
        <w:t xml:space="preserve">Eleni, mae’r adrannau Radioleg a Radiotherapi yn y Ganolfan Ganser wedi amlygu eu gallu i ddarparu gwasanaeth dwyieithog drwy </w:t>
      </w:r>
      <w:r w:rsidRPr="00F41967">
        <w:rPr>
          <w:rFonts w:ascii="Arial" w:eastAsia="Arial" w:hAnsi="Arial" w:cs="Arial"/>
          <w:sz w:val="24"/>
          <w:szCs w:val="24"/>
          <w:lang w:bidi="cy-GB"/>
        </w:rPr>
        <w:lastRenderedPageBreak/>
        <w:t>ddarparu cymhorthion gweledol i gleifion, adnabod y siaradwyr Cymraeg yn yr adran, a thrwy ddarparu hysbysfyrddau gyda’r wybodaeth ddiweddaraf yn Gymraeg arnynt.</w:t>
      </w:r>
    </w:p>
    <w:p w14:paraId="04D4350F" w14:textId="77777777" w:rsidR="00870F13" w:rsidRPr="00F41967" w:rsidRDefault="00870F13" w:rsidP="006A7F93">
      <w:pPr>
        <w:rPr>
          <w:rFonts w:ascii="Arial" w:hAnsi="Arial" w:cs="Arial"/>
          <w:b/>
          <w:bCs/>
          <w:sz w:val="24"/>
          <w:szCs w:val="24"/>
        </w:rPr>
      </w:pPr>
    </w:p>
    <w:p w14:paraId="7CA5B634" w14:textId="260E11F9" w:rsidR="006A7F93" w:rsidRPr="00F41967" w:rsidRDefault="006A7F93" w:rsidP="006A7F93">
      <w:pPr>
        <w:rPr>
          <w:rFonts w:ascii="Arial" w:hAnsi="Arial" w:cs="Arial"/>
          <w:b/>
          <w:bCs/>
          <w:sz w:val="24"/>
          <w:szCs w:val="24"/>
        </w:rPr>
      </w:pPr>
      <w:r w:rsidRPr="00F41967">
        <w:rPr>
          <w:rFonts w:ascii="Arial" w:eastAsia="Arial" w:hAnsi="Arial" w:cs="Arial"/>
          <w:b/>
          <w:sz w:val="24"/>
          <w:szCs w:val="24"/>
          <w:lang w:bidi="cy-GB"/>
        </w:rPr>
        <w:t xml:space="preserve">Cadw Cofnodion / Atodol </w:t>
      </w:r>
    </w:p>
    <w:p w14:paraId="29A8B708" w14:textId="3FC0E5F0" w:rsidR="006A7F93" w:rsidRPr="00F41967" w:rsidRDefault="006A7F93" w:rsidP="006A7F93">
      <w:pPr>
        <w:rPr>
          <w:rFonts w:ascii="Arial" w:hAnsi="Arial" w:cs="Arial"/>
          <w:sz w:val="24"/>
          <w:szCs w:val="24"/>
        </w:rPr>
      </w:pPr>
      <w:r w:rsidRPr="00F41967">
        <w:rPr>
          <w:rFonts w:ascii="Arial" w:eastAsia="Arial" w:hAnsi="Arial" w:cs="Arial"/>
          <w:sz w:val="24"/>
          <w:szCs w:val="24"/>
          <w:lang w:bidi="cy-GB"/>
        </w:rPr>
        <w:t xml:space="preserve">Rydym yn gweithio’n rhagweithiol gydag Ymddiriedolaethau a Byrddau Iechyd Lleol eraill, ac mae hyn yn rhoi gweledigaeth genedlaethol i ni o ddarpariaeth ddwyieithog, ac yn cynnig trafodaeth fwy ystyrlon gyda Chomisiynydd y Gymraeg drwy ein prosesau adrodd.  </w:t>
      </w:r>
    </w:p>
    <w:p w14:paraId="48828533" w14:textId="44EB9A77" w:rsidR="006A7F93" w:rsidRPr="00F41967" w:rsidRDefault="006A7F93" w:rsidP="006A7F93">
      <w:pPr>
        <w:rPr>
          <w:rFonts w:ascii="Arial" w:hAnsi="Arial" w:cs="Arial"/>
          <w:sz w:val="24"/>
          <w:szCs w:val="24"/>
        </w:rPr>
      </w:pPr>
      <w:r w:rsidRPr="00F41967">
        <w:rPr>
          <w:rFonts w:ascii="Arial" w:eastAsia="Arial" w:hAnsi="Arial" w:cs="Arial"/>
          <w:sz w:val="24"/>
          <w:szCs w:val="24"/>
          <w:lang w:bidi="cy-GB"/>
        </w:rPr>
        <w:t xml:space="preserve">Eleni, rydym wedi derbyn dwy gŵyn yn ymwneud â gwefan yr Ymddiriedolaeth.  Deliwyd â'r ddwy gŵyn yn gywir, a chafodd y materion eu datrys.  </w:t>
      </w:r>
    </w:p>
    <w:p w14:paraId="1AE9009C" w14:textId="4DEF628C" w:rsidR="004C0201" w:rsidRPr="00F41967" w:rsidRDefault="006A7F93" w:rsidP="006A7F93">
      <w:pPr>
        <w:rPr>
          <w:rFonts w:ascii="Arial" w:hAnsi="Arial" w:cs="Arial"/>
          <w:sz w:val="24"/>
          <w:szCs w:val="24"/>
        </w:rPr>
      </w:pPr>
      <w:r w:rsidRPr="00F41967">
        <w:rPr>
          <w:rFonts w:ascii="Arial" w:eastAsia="Arial" w:hAnsi="Arial" w:cs="Arial"/>
          <w:sz w:val="24"/>
          <w:szCs w:val="24"/>
          <w:lang w:bidi="cy-GB"/>
        </w:rPr>
        <w:t>Derbyniwyd dau ymchwiliad ffurfiol, ac mae’r ddau yn parhau gyda’r broses ar gyfer adrodd ar gynnydd trwy gynllun gweithredu, y mae’r Comisiynydd yn cytuno arno.  Bydd y cynllun gweithredu terfynol yn cael ei gyflwyno ym mis Ionawr 2025, er bod yr Ymddiriedolaeth ar hyn o bryd yn gwneud y newidiadau perthnasol i brosesau, a bydd y camau gweithredu yn cael eu cyflawni cyn y dyddiad cyflwyno hwn.</w:t>
      </w:r>
    </w:p>
    <w:p w14:paraId="7FB0148D" w14:textId="408AEA90" w:rsidR="006A7F93" w:rsidRPr="00F41967" w:rsidRDefault="001F27DB" w:rsidP="006A7F93">
      <w:pPr>
        <w:rPr>
          <w:rFonts w:ascii="Arial" w:hAnsi="Arial" w:cs="Arial"/>
          <w:sz w:val="24"/>
          <w:szCs w:val="24"/>
        </w:rPr>
      </w:pPr>
      <w:r w:rsidRPr="00F41967">
        <w:rPr>
          <w:rFonts w:ascii="Arial" w:eastAsia="Arial" w:hAnsi="Arial" w:cs="Arial"/>
          <w:b/>
          <w:sz w:val="24"/>
          <w:szCs w:val="24"/>
          <w:lang w:bidi="cy-GB"/>
        </w:rPr>
        <w:t>'Mwy na  geiriau' – fframwaith Llywodraeth Cymru</w:t>
      </w:r>
    </w:p>
    <w:p w14:paraId="28BBC900" w14:textId="158E8158" w:rsidR="006A7F93" w:rsidRPr="00F41967" w:rsidRDefault="004C0201">
      <w:pPr>
        <w:rPr>
          <w:rFonts w:ascii="Arial" w:hAnsi="Arial" w:cs="Arial"/>
          <w:sz w:val="24"/>
          <w:szCs w:val="24"/>
        </w:rPr>
      </w:pPr>
      <w:r w:rsidRPr="00F41967">
        <w:rPr>
          <w:rFonts w:ascii="Arial" w:eastAsia="Arial" w:hAnsi="Arial" w:cs="Arial"/>
          <w:sz w:val="24"/>
          <w:szCs w:val="24"/>
          <w:lang w:bidi="cy-GB"/>
        </w:rPr>
        <w:t xml:space="preserve">Mae'r broses adrodd ar gyfer y fframwaith hwn y tu allan i Safonau'r Gymraeg.  Mae adroddiadau perfformiad ar gynnydd yn cael eu derbyn gan Lywodraeth Cymru a’u trafod ym Mwrdd Partneriaeth y Gymraeg, sy’n gyfrifol am fonitro cynnydd cenedlaethol.  </w:t>
      </w:r>
    </w:p>
    <w:p w14:paraId="6882B937" w14:textId="37AB6574" w:rsidR="006A7F93" w:rsidRPr="00F41967" w:rsidRDefault="001F27DB">
      <w:pPr>
        <w:rPr>
          <w:rFonts w:ascii="Arial" w:hAnsi="Arial" w:cs="Arial"/>
          <w:sz w:val="24"/>
          <w:szCs w:val="24"/>
        </w:rPr>
      </w:pPr>
      <w:r w:rsidRPr="00F41967">
        <w:rPr>
          <w:rFonts w:ascii="Arial" w:eastAsia="Arial" w:hAnsi="Arial" w:cs="Arial"/>
          <w:sz w:val="24"/>
          <w:szCs w:val="24"/>
          <w:lang w:bidi="cy-GB"/>
        </w:rPr>
        <w:t>Mae cyfarfodydd chwarterol gyda Llywodraeth Cymru yn parhau, ac mae arfer gorau yn cael ei rannu.  Mae’r Rheolwyr Iaith Gymraeg, drwy weithio gydag Iechyd a Gofal Digidol Cymru, wedi cytuno ar lwyfan TG a fydd yn ein galluogi i rannu cynnydd cenedlaethol o dan yr agenda hon.  Mae’r platfform yn cael ei ddatblygu, a bydd yn hygyrch yn hwyrach yn 2024.</w:t>
      </w:r>
    </w:p>
    <w:p w14:paraId="49EEECA3" w14:textId="612F8F16" w:rsidR="001F27DB" w:rsidRPr="00F41967" w:rsidRDefault="001F27DB">
      <w:pPr>
        <w:rPr>
          <w:rFonts w:ascii="Arial" w:hAnsi="Arial" w:cs="Arial"/>
          <w:sz w:val="24"/>
          <w:szCs w:val="24"/>
        </w:rPr>
      </w:pPr>
      <w:r w:rsidRPr="00F41967">
        <w:rPr>
          <w:rFonts w:ascii="Arial" w:eastAsia="Arial" w:hAnsi="Arial" w:cs="Arial"/>
          <w:sz w:val="24"/>
          <w:szCs w:val="24"/>
          <w:lang w:bidi="cy-GB"/>
        </w:rPr>
        <w:t>Mae’r Cynnig Rhagweithiol yn parhau i fod yn ffocws ar gyfer y fframwaith hwn, ac mae’r Ymddiriedolaeth wedi darparu cyfleoedd hyfforddi i staff amlygu hyn.  Mae Gwaed Cymru a’i dimau casglu wrthi’n edrych ar hyn, ac yn gweithio gyda chydweithwyr i amlygu’r anghenion fel rhan o’r broses casglu gwaed.</w:t>
      </w:r>
    </w:p>
    <w:p w14:paraId="0B090C55" w14:textId="77777777" w:rsidR="001470DE" w:rsidRDefault="001470DE">
      <w:pPr>
        <w:rPr>
          <w:rFonts w:ascii="Arial" w:eastAsia="Arial" w:hAnsi="Arial" w:cs="Arial"/>
          <w:b/>
          <w:sz w:val="24"/>
          <w:szCs w:val="24"/>
          <w:lang w:bidi="cy-GB"/>
        </w:rPr>
      </w:pPr>
    </w:p>
    <w:p w14:paraId="24AA8EE3" w14:textId="36EBB199" w:rsidR="00D377D4" w:rsidRPr="00F41967" w:rsidRDefault="00D377D4">
      <w:pPr>
        <w:rPr>
          <w:rFonts w:ascii="Arial" w:hAnsi="Arial" w:cs="Arial"/>
          <w:b/>
          <w:bCs/>
          <w:sz w:val="24"/>
          <w:szCs w:val="24"/>
        </w:rPr>
      </w:pPr>
      <w:r w:rsidRPr="00F41967">
        <w:rPr>
          <w:rFonts w:ascii="Arial" w:eastAsia="Arial" w:hAnsi="Arial" w:cs="Arial"/>
          <w:b/>
          <w:sz w:val="24"/>
          <w:szCs w:val="24"/>
          <w:lang w:bidi="cy-GB"/>
        </w:rPr>
        <w:t>Sefydliadau a Letyir</w:t>
      </w:r>
    </w:p>
    <w:p w14:paraId="4D2BC034" w14:textId="6E5993E8" w:rsidR="00D377D4" w:rsidRPr="00F41967" w:rsidRDefault="00D377D4">
      <w:pPr>
        <w:rPr>
          <w:rFonts w:ascii="Arial" w:hAnsi="Arial" w:cs="Arial"/>
          <w:b/>
          <w:bCs/>
          <w:sz w:val="24"/>
          <w:szCs w:val="24"/>
        </w:rPr>
      </w:pPr>
      <w:r w:rsidRPr="00F41967">
        <w:rPr>
          <w:rFonts w:ascii="Arial" w:eastAsia="Arial" w:hAnsi="Arial" w:cs="Arial"/>
          <w:b/>
          <w:sz w:val="24"/>
          <w:szCs w:val="24"/>
          <w:lang w:bidi="cy-GB"/>
        </w:rPr>
        <w:t>Technoleg Iechyd Cymru</w:t>
      </w:r>
    </w:p>
    <w:p w14:paraId="1E38D09D" w14:textId="77777777" w:rsidR="00D377D4" w:rsidRPr="00F41967" w:rsidRDefault="00D377D4" w:rsidP="00D377D4">
      <w:pPr>
        <w:spacing w:after="0" w:line="240" w:lineRule="auto"/>
        <w:rPr>
          <w:rFonts w:ascii="Arial" w:hAnsi="Arial" w:cs="Arial"/>
          <w:bCs/>
          <w:sz w:val="24"/>
          <w:szCs w:val="24"/>
          <w:lang w:eastAsia="en-GB"/>
        </w:rPr>
      </w:pPr>
      <w:r w:rsidRPr="00F41967">
        <w:rPr>
          <w:rFonts w:ascii="Arial" w:eastAsia="Arial" w:hAnsi="Arial" w:cs="Arial"/>
          <w:sz w:val="24"/>
          <w:szCs w:val="24"/>
          <w:lang w:bidi="cy-GB"/>
        </w:rPr>
        <w:t xml:space="preserve">Mae Technoleg Iechyd Cymru (HTW) yn cael ei letya gan Ymddiriedolaeth GIG Prifysgol Felindre ac felly, mae'n gweithio yn unol â pholisi/safonau Ymddiriedolaeth GIG Prifysgol Felindre a Swyddfa Comisiynydd y Gymraeg. Ar hyn o bryd, mae HTW yn derbyn cymorth cyfieithu Cymraeg gan Dîm Cyfieithu Ymddiriedolaeth GIG Prifysgol Felindre, LfB Cymru, Partneriaeth Gwasanaethau GIG Cymru a Trosol. </w:t>
      </w:r>
    </w:p>
    <w:p w14:paraId="04A7DD52" w14:textId="77777777" w:rsidR="00D377D4" w:rsidRPr="00F41967" w:rsidRDefault="00D377D4" w:rsidP="00D377D4">
      <w:pPr>
        <w:spacing w:after="0" w:line="240" w:lineRule="auto"/>
        <w:rPr>
          <w:rFonts w:ascii="Arial" w:hAnsi="Arial" w:cs="Arial"/>
          <w:bCs/>
          <w:sz w:val="24"/>
          <w:szCs w:val="24"/>
          <w:lang w:eastAsia="en-GB"/>
        </w:rPr>
      </w:pPr>
    </w:p>
    <w:p w14:paraId="36E254CD" w14:textId="17EECA70" w:rsidR="00D377D4" w:rsidRPr="00F41967" w:rsidRDefault="00D377D4" w:rsidP="00D377D4">
      <w:pPr>
        <w:spacing w:after="0" w:line="240" w:lineRule="auto"/>
        <w:rPr>
          <w:rFonts w:ascii="Arial" w:hAnsi="Arial" w:cs="Arial"/>
          <w:bCs/>
          <w:sz w:val="24"/>
          <w:szCs w:val="24"/>
          <w:lang w:eastAsia="en-GB"/>
        </w:rPr>
      </w:pPr>
      <w:r w:rsidRPr="00F41967">
        <w:rPr>
          <w:rFonts w:ascii="Arial" w:eastAsia="Arial" w:hAnsi="Arial" w:cs="Arial"/>
          <w:sz w:val="24"/>
          <w:szCs w:val="24"/>
          <w:lang w:bidi="cy-GB"/>
        </w:rPr>
        <w:t xml:space="preserve">Mae HTW, gyda chymorth Ymddiriedolaeth GIG Prifysgol Felindre, yn cynnal log gweithredu polisi’r Iaith Gymraeg sydd yn cael ei adolygu, ac mae’r camau </w:t>
      </w:r>
      <w:r w:rsidRPr="00F41967">
        <w:rPr>
          <w:rFonts w:ascii="Arial" w:eastAsia="Arial" w:hAnsi="Arial" w:cs="Arial"/>
          <w:sz w:val="24"/>
          <w:szCs w:val="24"/>
          <w:lang w:bidi="cy-GB"/>
        </w:rPr>
        <w:lastRenderedPageBreak/>
        <w:t xml:space="preserve">angenrheidiol yn cael eu cymryd i sicrhau ei fod yn cydymffurfio â Ymddiriedolaeth GIG Prifysgol Felindre. </w:t>
      </w:r>
    </w:p>
    <w:p w14:paraId="23DC174A" w14:textId="77777777" w:rsidR="00D377D4" w:rsidRPr="00F41967" w:rsidRDefault="00D377D4" w:rsidP="00D377D4">
      <w:pPr>
        <w:spacing w:after="0" w:line="240" w:lineRule="auto"/>
        <w:rPr>
          <w:rFonts w:ascii="Arial" w:hAnsi="Arial" w:cs="Arial"/>
          <w:bCs/>
          <w:sz w:val="24"/>
          <w:szCs w:val="24"/>
          <w:lang w:eastAsia="en-GB"/>
        </w:rPr>
      </w:pPr>
    </w:p>
    <w:p w14:paraId="4D762B0D" w14:textId="455FF6DF" w:rsidR="00D377D4" w:rsidRPr="00F41967" w:rsidRDefault="00D377D4" w:rsidP="00D377D4">
      <w:pPr>
        <w:spacing w:after="0" w:line="240" w:lineRule="auto"/>
        <w:rPr>
          <w:rFonts w:ascii="Arial" w:hAnsi="Arial" w:cs="Arial"/>
          <w:bCs/>
          <w:sz w:val="24"/>
          <w:szCs w:val="24"/>
          <w:lang w:eastAsia="en-GB"/>
        </w:rPr>
      </w:pPr>
      <w:r w:rsidRPr="00F41967">
        <w:rPr>
          <w:rFonts w:ascii="Arial" w:eastAsia="Arial" w:hAnsi="Arial" w:cs="Arial"/>
          <w:sz w:val="24"/>
          <w:szCs w:val="24"/>
          <w:lang w:bidi="cy-GB"/>
        </w:rPr>
        <w:t xml:space="preserve">Mae HTW wedi cyhoeddi pum Gweithdrefn Gweithredu Safonol (SOP) newydd mewn perthynas â: </w:t>
      </w:r>
    </w:p>
    <w:p w14:paraId="495E8244" w14:textId="77777777" w:rsidR="00D377D4" w:rsidRPr="00F41967" w:rsidRDefault="00D377D4" w:rsidP="00D377D4">
      <w:pPr>
        <w:spacing w:after="0" w:line="240" w:lineRule="auto"/>
        <w:rPr>
          <w:rFonts w:ascii="Arial" w:hAnsi="Arial" w:cs="Arial"/>
          <w:bCs/>
          <w:sz w:val="24"/>
          <w:szCs w:val="24"/>
          <w:lang w:eastAsia="en-GB"/>
        </w:rPr>
      </w:pPr>
    </w:p>
    <w:p w14:paraId="49B83DCC" w14:textId="77777777" w:rsidR="00D377D4" w:rsidRPr="00F41967" w:rsidRDefault="00D377D4" w:rsidP="00D377D4">
      <w:pPr>
        <w:numPr>
          <w:ilvl w:val="0"/>
          <w:numId w:val="1"/>
        </w:numPr>
        <w:spacing w:after="0" w:line="240" w:lineRule="auto"/>
        <w:rPr>
          <w:rFonts w:ascii="Arial" w:hAnsi="Arial" w:cs="Arial"/>
          <w:bCs/>
          <w:sz w:val="24"/>
          <w:szCs w:val="24"/>
          <w:lang w:eastAsia="en-GB"/>
        </w:rPr>
      </w:pPr>
      <w:r w:rsidRPr="00F41967">
        <w:rPr>
          <w:rFonts w:ascii="Arial" w:eastAsia="Arial" w:hAnsi="Arial" w:cs="Arial"/>
          <w:sz w:val="24"/>
          <w:szCs w:val="24"/>
          <w:lang w:bidi="cy-GB"/>
        </w:rPr>
        <w:t>Chydymffurfio a’r Iaith Gymraeg gan staff</w:t>
      </w:r>
    </w:p>
    <w:p w14:paraId="3C27A5CF" w14:textId="77777777" w:rsidR="00D377D4" w:rsidRPr="00F41967" w:rsidRDefault="00D377D4" w:rsidP="00D377D4">
      <w:pPr>
        <w:numPr>
          <w:ilvl w:val="0"/>
          <w:numId w:val="1"/>
        </w:numPr>
        <w:spacing w:after="0" w:line="240" w:lineRule="auto"/>
        <w:rPr>
          <w:rFonts w:ascii="Arial" w:hAnsi="Arial" w:cs="Arial"/>
          <w:bCs/>
          <w:sz w:val="24"/>
          <w:szCs w:val="24"/>
          <w:lang w:eastAsia="en-GB"/>
        </w:rPr>
      </w:pPr>
      <w:r w:rsidRPr="00F41967">
        <w:rPr>
          <w:rFonts w:ascii="Arial" w:eastAsia="Arial" w:hAnsi="Arial" w:cs="Arial"/>
          <w:sz w:val="24"/>
          <w:szCs w:val="24"/>
          <w:lang w:bidi="cy-GB"/>
        </w:rPr>
        <w:t xml:space="preserve">Rolau a chyfrifoldebau ar gyfer Safonau’r Gymraeg </w:t>
      </w:r>
    </w:p>
    <w:p w14:paraId="5810C2DA" w14:textId="263F85AD" w:rsidR="00D377D4" w:rsidRPr="00F41967" w:rsidRDefault="00D377D4" w:rsidP="00D377D4">
      <w:pPr>
        <w:numPr>
          <w:ilvl w:val="0"/>
          <w:numId w:val="1"/>
        </w:numPr>
        <w:spacing w:after="0" w:line="240" w:lineRule="auto"/>
        <w:rPr>
          <w:rFonts w:ascii="Arial" w:hAnsi="Arial" w:cs="Arial"/>
          <w:bCs/>
          <w:sz w:val="24"/>
          <w:szCs w:val="24"/>
          <w:lang w:eastAsia="en-GB"/>
        </w:rPr>
      </w:pPr>
      <w:r w:rsidRPr="00F41967">
        <w:rPr>
          <w:rFonts w:ascii="Arial" w:eastAsia="Arial" w:hAnsi="Arial" w:cs="Arial"/>
          <w:sz w:val="24"/>
          <w:szCs w:val="24"/>
          <w:lang w:bidi="cy-GB"/>
        </w:rPr>
        <w:t xml:space="preserve">Canllawiau ar Safonau’r Gymraeg ar gyfer aelodau HTW sy’n siarad Cymraeg </w:t>
      </w:r>
    </w:p>
    <w:p w14:paraId="160FF812" w14:textId="6FAE5FDB" w:rsidR="00D377D4" w:rsidRPr="00F41967" w:rsidRDefault="00D377D4" w:rsidP="00D377D4">
      <w:pPr>
        <w:numPr>
          <w:ilvl w:val="0"/>
          <w:numId w:val="1"/>
        </w:numPr>
        <w:spacing w:after="0" w:line="240" w:lineRule="auto"/>
        <w:rPr>
          <w:rFonts w:ascii="Arial" w:hAnsi="Arial" w:cs="Arial"/>
          <w:bCs/>
          <w:sz w:val="24"/>
          <w:szCs w:val="24"/>
          <w:lang w:eastAsia="en-GB"/>
        </w:rPr>
      </w:pPr>
      <w:r w:rsidRPr="00F41967">
        <w:rPr>
          <w:rFonts w:ascii="Arial" w:eastAsia="Arial" w:hAnsi="Arial" w:cs="Arial"/>
          <w:sz w:val="24"/>
          <w:szCs w:val="24"/>
          <w:lang w:bidi="cy-GB"/>
        </w:rPr>
        <w:t>Gwasanaethau Cymraeg o fewn prosesau recriwtio</w:t>
      </w:r>
    </w:p>
    <w:p w14:paraId="7DAC79F7" w14:textId="77777777" w:rsidR="00D377D4" w:rsidRPr="00F41967" w:rsidRDefault="00D377D4" w:rsidP="00D377D4">
      <w:pPr>
        <w:numPr>
          <w:ilvl w:val="0"/>
          <w:numId w:val="1"/>
        </w:numPr>
        <w:spacing w:after="0" w:line="240" w:lineRule="auto"/>
        <w:rPr>
          <w:rFonts w:ascii="Arial" w:hAnsi="Arial" w:cs="Arial"/>
          <w:bCs/>
          <w:sz w:val="24"/>
          <w:szCs w:val="24"/>
          <w:lang w:eastAsia="en-GB"/>
        </w:rPr>
      </w:pPr>
      <w:r w:rsidRPr="00F41967">
        <w:rPr>
          <w:rFonts w:ascii="Arial" w:eastAsia="Arial" w:hAnsi="Arial" w:cs="Arial"/>
          <w:sz w:val="24"/>
          <w:szCs w:val="24"/>
          <w:lang w:bidi="cy-GB"/>
        </w:rPr>
        <w:t>Nodi dewis iaith</w:t>
      </w:r>
    </w:p>
    <w:p w14:paraId="5CCFF81B" w14:textId="77777777" w:rsidR="00D377D4" w:rsidRPr="00F41967" w:rsidRDefault="00D377D4" w:rsidP="00D377D4">
      <w:pPr>
        <w:spacing w:after="0" w:line="240" w:lineRule="auto"/>
        <w:rPr>
          <w:rFonts w:ascii="Arial" w:hAnsi="Arial" w:cs="Arial"/>
          <w:bCs/>
          <w:sz w:val="24"/>
          <w:szCs w:val="24"/>
          <w:lang w:eastAsia="en-GB"/>
        </w:rPr>
      </w:pPr>
    </w:p>
    <w:p w14:paraId="316E1BEB" w14:textId="2E09AAD2" w:rsidR="00D377D4" w:rsidRPr="00F41967" w:rsidRDefault="00D377D4" w:rsidP="00D377D4">
      <w:pPr>
        <w:spacing w:after="0" w:line="240" w:lineRule="auto"/>
        <w:rPr>
          <w:rFonts w:ascii="Arial" w:hAnsi="Arial" w:cs="Arial"/>
          <w:bCs/>
          <w:sz w:val="24"/>
          <w:szCs w:val="24"/>
          <w:lang w:eastAsia="en-GB"/>
        </w:rPr>
      </w:pPr>
      <w:r w:rsidRPr="00F41967">
        <w:rPr>
          <w:rFonts w:ascii="Arial" w:eastAsia="Arial" w:hAnsi="Arial" w:cs="Arial"/>
          <w:sz w:val="24"/>
          <w:szCs w:val="24"/>
          <w:lang w:bidi="cy-GB"/>
        </w:rPr>
        <w:t xml:space="preserve">Mewn cydweithrediad â Rheolwr Iaith Gymraeg Ymddiriedolaeth GIG Prifysgol Felindre, mae HTW yn parhau i sicrhau bod ei Weithdrefnau Gweithredu Safonol yn parhau i fod yn cydymffurfio â Safonau’r Gymraeg. </w:t>
      </w:r>
    </w:p>
    <w:p w14:paraId="6831E6BA" w14:textId="77777777" w:rsidR="00D377D4" w:rsidRPr="00F41967" w:rsidRDefault="00D377D4" w:rsidP="00D377D4">
      <w:pPr>
        <w:spacing w:after="0" w:line="240" w:lineRule="auto"/>
        <w:rPr>
          <w:rFonts w:ascii="Arial" w:hAnsi="Arial" w:cs="Arial"/>
          <w:bCs/>
          <w:sz w:val="24"/>
          <w:szCs w:val="24"/>
          <w:lang w:eastAsia="en-GB"/>
        </w:rPr>
      </w:pPr>
    </w:p>
    <w:p w14:paraId="5D6D5E09" w14:textId="2880D467" w:rsidR="00D377D4" w:rsidRPr="00F41967" w:rsidRDefault="00D377D4" w:rsidP="00D377D4">
      <w:pPr>
        <w:spacing w:after="0" w:line="240" w:lineRule="auto"/>
        <w:rPr>
          <w:rFonts w:ascii="Arial" w:hAnsi="Arial" w:cs="Arial"/>
          <w:bCs/>
          <w:sz w:val="24"/>
          <w:szCs w:val="24"/>
          <w:lang w:eastAsia="en-GB"/>
        </w:rPr>
      </w:pPr>
      <w:r w:rsidRPr="00F41967">
        <w:rPr>
          <w:rFonts w:ascii="Arial" w:eastAsia="Arial" w:hAnsi="Arial" w:cs="Arial"/>
          <w:sz w:val="24"/>
          <w:szCs w:val="24"/>
          <w:lang w:bidi="cy-GB"/>
        </w:rPr>
        <w:t xml:space="preserve">Mae aelodau staff HTW yn cael eu hannog i ddatblygu eu sgiliau Iaith Gymraeg trwy ddilyn hyfforddiant LearnWelsh Cymru. Yn ogystal, mae seibiannau coffi rhithwir ar thema’r Gymraeg yn cael eu cyflwyno, i annog staff i ddatblygu eu hymwybyddiaeth o’r Gymraeg. </w:t>
      </w:r>
    </w:p>
    <w:p w14:paraId="47BD71C3" w14:textId="77777777" w:rsidR="00D377D4" w:rsidRPr="00F41967" w:rsidRDefault="00D377D4" w:rsidP="00D377D4">
      <w:pPr>
        <w:spacing w:after="0" w:line="240" w:lineRule="auto"/>
        <w:rPr>
          <w:rFonts w:ascii="Arial" w:hAnsi="Arial" w:cs="Arial"/>
          <w:sz w:val="24"/>
          <w:szCs w:val="24"/>
        </w:rPr>
      </w:pPr>
    </w:p>
    <w:p w14:paraId="49C20E4C" w14:textId="77777777" w:rsidR="00D377D4" w:rsidRPr="00F41967" w:rsidRDefault="00D377D4" w:rsidP="00D377D4">
      <w:pPr>
        <w:spacing w:after="0" w:line="240" w:lineRule="auto"/>
        <w:rPr>
          <w:rFonts w:ascii="Arial" w:hAnsi="Arial" w:cs="Arial"/>
          <w:sz w:val="24"/>
          <w:szCs w:val="24"/>
        </w:rPr>
      </w:pPr>
      <w:r w:rsidRPr="00F41967">
        <w:rPr>
          <w:rFonts w:ascii="Arial" w:eastAsia="Arial" w:hAnsi="Arial" w:cs="Arial"/>
          <w:sz w:val="24"/>
          <w:szCs w:val="24"/>
          <w:lang w:bidi="cy-GB"/>
        </w:rPr>
        <w:t xml:space="preserve">Ar ôl diweddaru ei wefan yn ddiweddar, mae HTW wedi sicrhau bod cynnwys y we yn hygyrch yn y Gymraeg a’r Saesneg, ac wedi darparu mynediad at bapurau cyfiawnhau lle bo angen. </w:t>
      </w:r>
    </w:p>
    <w:p w14:paraId="09DB3C6E" w14:textId="77777777" w:rsidR="00C809BB" w:rsidRPr="00F41967" w:rsidRDefault="00C809BB">
      <w:pPr>
        <w:rPr>
          <w:rFonts w:ascii="Arial" w:hAnsi="Arial" w:cs="Arial"/>
          <w:b/>
          <w:bCs/>
          <w:sz w:val="24"/>
          <w:szCs w:val="24"/>
        </w:rPr>
      </w:pPr>
    </w:p>
    <w:p w14:paraId="1450EC9D" w14:textId="2E5EE746" w:rsidR="00D377D4" w:rsidRPr="00F41967" w:rsidRDefault="00D377D4">
      <w:pPr>
        <w:rPr>
          <w:rFonts w:ascii="Arial" w:hAnsi="Arial" w:cs="Arial"/>
          <w:b/>
          <w:bCs/>
          <w:sz w:val="24"/>
          <w:szCs w:val="24"/>
        </w:rPr>
      </w:pPr>
      <w:r w:rsidRPr="00F41967">
        <w:rPr>
          <w:rFonts w:ascii="Arial" w:eastAsia="Arial" w:hAnsi="Arial" w:cs="Arial"/>
          <w:b/>
          <w:sz w:val="24"/>
          <w:szCs w:val="24"/>
          <w:lang w:bidi="cy-GB"/>
        </w:rPr>
        <w:t>PCGC</w:t>
      </w:r>
    </w:p>
    <w:p w14:paraId="1AF5EA66" w14:textId="2CF817E5" w:rsidR="00C809BB" w:rsidRPr="00F41967" w:rsidRDefault="00C809BB">
      <w:pPr>
        <w:rPr>
          <w:rFonts w:ascii="Arial" w:hAnsi="Arial" w:cs="Arial"/>
          <w:sz w:val="24"/>
          <w:szCs w:val="24"/>
        </w:rPr>
      </w:pPr>
      <w:r w:rsidRPr="00F41967">
        <w:rPr>
          <w:rFonts w:ascii="Arial" w:eastAsia="Arial" w:hAnsi="Arial" w:cs="Arial"/>
          <w:sz w:val="24"/>
          <w:szCs w:val="24"/>
          <w:lang w:bidi="cy-GB"/>
        </w:rPr>
        <w:t>Mae Adroddiad Blynyddol y sefydliad i’w weld ar ei Gwefan, ond mae’r uchafbwyntiau i’w gweld isod:</w:t>
      </w:r>
    </w:p>
    <w:p w14:paraId="11BE7F8B" w14:textId="77777777" w:rsidR="00C809BB" w:rsidRPr="00F41967" w:rsidRDefault="00C809BB" w:rsidP="00C809BB">
      <w:pPr>
        <w:rPr>
          <w:rFonts w:ascii="Arial" w:hAnsi="Arial" w:cs="Arial"/>
          <w:sz w:val="24"/>
          <w:szCs w:val="24"/>
        </w:rPr>
      </w:pPr>
      <w:r w:rsidRPr="00F41967">
        <w:rPr>
          <w:rFonts w:ascii="Arial" w:eastAsia="Arial" w:hAnsi="Arial" w:cs="Arial"/>
          <w:b/>
          <w:sz w:val="24"/>
          <w:szCs w:val="24"/>
          <w:lang w:bidi="cy-GB"/>
        </w:rPr>
        <w:t>Cyfleoedd i ddysgu Cymraeg:</w:t>
      </w:r>
    </w:p>
    <w:p w14:paraId="542FA32E" w14:textId="6E8CC267" w:rsidR="00C809BB" w:rsidRPr="00F41967" w:rsidRDefault="00C809BB" w:rsidP="00C809BB">
      <w:pPr>
        <w:rPr>
          <w:rFonts w:ascii="Arial" w:hAnsi="Arial" w:cs="Arial"/>
          <w:sz w:val="24"/>
          <w:szCs w:val="24"/>
          <w14:ligatures w14:val="standardContextual"/>
        </w:rPr>
      </w:pPr>
      <w:r w:rsidRPr="00F41967">
        <w:rPr>
          <w:rFonts w:ascii="Arial" w:eastAsia="Arial" w:hAnsi="Arial" w:cs="Arial"/>
          <w:sz w:val="24"/>
          <w:szCs w:val="24"/>
          <w:lang w:bidi="cy-GB"/>
        </w:rPr>
        <w:t xml:space="preserve">Mae gan PCGC ddarparwr ar hyn o bryd i gynnal cyrsiau Cymraeg i’w staff. </w:t>
      </w:r>
    </w:p>
    <w:p w14:paraId="40A79AC0" w14:textId="293E49F7" w:rsidR="00C809BB" w:rsidRPr="00F41967" w:rsidRDefault="00C809BB" w:rsidP="00C809BB">
      <w:pPr>
        <w:rPr>
          <w:rFonts w:ascii="Arial" w:hAnsi="Arial" w:cs="Arial"/>
          <w:sz w:val="24"/>
          <w:szCs w:val="24"/>
        </w:rPr>
      </w:pPr>
      <w:r w:rsidRPr="00F41967">
        <w:rPr>
          <w:rFonts w:ascii="Arial" w:eastAsia="Arial" w:hAnsi="Arial" w:cs="Arial"/>
          <w:sz w:val="24"/>
          <w:szCs w:val="24"/>
          <w:lang w:bidi="cy-GB"/>
        </w:rPr>
        <w:t xml:space="preserve">Roedd y cyrsiau a gynhaliwyd yn 2023/24 fel a ganlyn: </w:t>
      </w:r>
    </w:p>
    <w:tbl>
      <w:tblPr>
        <w:tblW w:w="0" w:type="auto"/>
        <w:tblInd w:w="108" w:type="dxa"/>
        <w:tblCellMar>
          <w:left w:w="0" w:type="dxa"/>
          <w:right w:w="0" w:type="dxa"/>
        </w:tblCellMar>
        <w:tblLook w:val="04A0" w:firstRow="1" w:lastRow="0" w:firstColumn="1" w:lastColumn="0" w:noHBand="0" w:noVBand="1"/>
      </w:tblPr>
      <w:tblGrid>
        <w:gridCol w:w="5513"/>
        <w:gridCol w:w="3385"/>
      </w:tblGrid>
      <w:tr w:rsidR="00C809BB" w:rsidRPr="00F41967" w14:paraId="53BEEB54" w14:textId="77777777" w:rsidTr="00C809BB">
        <w:tc>
          <w:tcPr>
            <w:tcW w:w="5670" w:type="dxa"/>
            <w:tcBorders>
              <w:top w:val="single" w:sz="8" w:space="0" w:color="auto"/>
              <w:left w:val="single" w:sz="8" w:space="0" w:color="auto"/>
              <w:bottom w:val="single" w:sz="8" w:space="0" w:color="auto"/>
              <w:right w:val="single" w:sz="8" w:space="0" w:color="auto"/>
            </w:tcBorders>
            <w:shd w:val="clear" w:color="auto" w:fill="B3E5A1"/>
            <w:tcMar>
              <w:top w:w="0" w:type="dxa"/>
              <w:left w:w="108" w:type="dxa"/>
              <w:bottom w:w="0" w:type="dxa"/>
              <w:right w:w="108" w:type="dxa"/>
            </w:tcMar>
            <w:hideMark/>
          </w:tcPr>
          <w:p w14:paraId="78E8855F" w14:textId="77777777" w:rsidR="00C809BB" w:rsidRPr="00F41967" w:rsidRDefault="00C809BB">
            <w:pPr>
              <w:rPr>
                <w:rFonts w:ascii="Arial" w:hAnsi="Arial" w:cs="Arial"/>
                <w:b/>
                <w:bCs/>
                <w:sz w:val="24"/>
                <w:szCs w:val="24"/>
              </w:rPr>
            </w:pPr>
            <w:r w:rsidRPr="00F41967">
              <w:rPr>
                <w:rFonts w:ascii="Arial" w:eastAsia="Arial" w:hAnsi="Arial" w:cs="Arial"/>
                <w:b/>
                <w:color w:val="000000"/>
                <w:sz w:val="24"/>
                <w:szCs w:val="24"/>
                <w:lang w:bidi="cy-GB"/>
              </w:rPr>
              <w:t>Lefel y Cwrs</w:t>
            </w:r>
          </w:p>
        </w:tc>
        <w:tc>
          <w:tcPr>
            <w:tcW w:w="3464" w:type="dxa"/>
            <w:tcBorders>
              <w:top w:val="single" w:sz="8" w:space="0" w:color="auto"/>
              <w:left w:val="nil"/>
              <w:bottom w:val="single" w:sz="8" w:space="0" w:color="auto"/>
              <w:right w:val="single" w:sz="8" w:space="0" w:color="auto"/>
            </w:tcBorders>
            <w:shd w:val="clear" w:color="auto" w:fill="B3E5A1"/>
            <w:tcMar>
              <w:top w:w="0" w:type="dxa"/>
              <w:left w:w="108" w:type="dxa"/>
              <w:bottom w:w="0" w:type="dxa"/>
              <w:right w:w="108" w:type="dxa"/>
            </w:tcMar>
            <w:hideMark/>
          </w:tcPr>
          <w:p w14:paraId="0B51949C" w14:textId="77777777" w:rsidR="00C809BB" w:rsidRPr="00F41967" w:rsidRDefault="00C809BB">
            <w:pPr>
              <w:rPr>
                <w:rFonts w:ascii="Arial" w:hAnsi="Arial" w:cs="Arial"/>
                <w:b/>
                <w:bCs/>
                <w:sz w:val="24"/>
                <w:szCs w:val="24"/>
              </w:rPr>
            </w:pPr>
            <w:r w:rsidRPr="00F41967">
              <w:rPr>
                <w:rFonts w:ascii="Arial" w:eastAsia="Arial" w:hAnsi="Arial" w:cs="Arial"/>
                <w:b/>
                <w:color w:val="000000"/>
                <w:sz w:val="24"/>
                <w:szCs w:val="24"/>
                <w:lang w:bidi="cy-GB"/>
              </w:rPr>
              <w:t>Nifer y staff sydd wedi cofrestru ar y cyrsiau</w:t>
            </w:r>
          </w:p>
        </w:tc>
      </w:tr>
      <w:tr w:rsidR="00C809BB" w:rsidRPr="00F41967" w14:paraId="4D675840" w14:textId="77777777" w:rsidTr="00C809BB">
        <w:tc>
          <w:tcPr>
            <w:tcW w:w="56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56DA5E" w14:textId="77777777" w:rsidR="00C809BB" w:rsidRPr="00F41967" w:rsidRDefault="00C809BB">
            <w:pPr>
              <w:rPr>
                <w:rFonts w:ascii="Arial" w:hAnsi="Arial" w:cs="Arial"/>
                <w:sz w:val="24"/>
                <w:szCs w:val="24"/>
              </w:rPr>
            </w:pPr>
            <w:r w:rsidRPr="00F41967">
              <w:rPr>
                <w:rFonts w:ascii="Arial" w:eastAsia="Arial" w:hAnsi="Arial" w:cs="Arial"/>
                <w:sz w:val="24"/>
                <w:szCs w:val="24"/>
                <w:lang w:bidi="cy-GB"/>
              </w:rPr>
              <w:t xml:space="preserve">Lefel 1 Mynediad </w:t>
            </w:r>
          </w:p>
        </w:tc>
        <w:tc>
          <w:tcPr>
            <w:tcW w:w="3464" w:type="dxa"/>
            <w:tcBorders>
              <w:top w:val="nil"/>
              <w:left w:val="nil"/>
              <w:bottom w:val="single" w:sz="8" w:space="0" w:color="auto"/>
              <w:right w:val="single" w:sz="8" w:space="0" w:color="auto"/>
            </w:tcBorders>
            <w:tcMar>
              <w:top w:w="0" w:type="dxa"/>
              <w:left w:w="108" w:type="dxa"/>
              <w:bottom w:w="0" w:type="dxa"/>
              <w:right w:w="108" w:type="dxa"/>
            </w:tcMar>
            <w:hideMark/>
          </w:tcPr>
          <w:p w14:paraId="450434B8" w14:textId="77777777" w:rsidR="00C809BB" w:rsidRPr="00F41967" w:rsidRDefault="00C809BB">
            <w:pPr>
              <w:rPr>
                <w:rFonts w:ascii="Arial" w:hAnsi="Arial" w:cs="Arial"/>
                <w:sz w:val="24"/>
                <w:szCs w:val="24"/>
              </w:rPr>
            </w:pPr>
            <w:r w:rsidRPr="00F41967">
              <w:rPr>
                <w:rFonts w:ascii="Arial" w:eastAsia="Arial" w:hAnsi="Arial" w:cs="Arial"/>
                <w:sz w:val="24"/>
                <w:szCs w:val="24"/>
                <w:lang w:bidi="cy-GB"/>
              </w:rPr>
              <w:t>45</w:t>
            </w:r>
          </w:p>
        </w:tc>
      </w:tr>
      <w:tr w:rsidR="00C809BB" w:rsidRPr="00F41967" w14:paraId="11932B80" w14:textId="77777777" w:rsidTr="00C809BB">
        <w:tc>
          <w:tcPr>
            <w:tcW w:w="56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0B16E30" w14:textId="77777777" w:rsidR="00C809BB" w:rsidRPr="00F41967" w:rsidRDefault="00C809BB">
            <w:pPr>
              <w:rPr>
                <w:rFonts w:ascii="Arial" w:hAnsi="Arial" w:cs="Arial"/>
                <w:sz w:val="24"/>
                <w:szCs w:val="24"/>
              </w:rPr>
            </w:pPr>
            <w:r w:rsidRPr="00F41967">
              <w:rPr>
                <w:rFonts w:ascii="Arial" w:eastAsia="Arial" w:hAnsi="Arial" w:cs="Arial"/>
                <w:sz w:val="24"/>
                <w:szCs w:val="24"/>
                <w:lang w:bidi="cy-GB"/>
              </w:rPr>
              <w:t xml:space="preserve">Lefel 2 Mynediad </w:t>
            </w:r>
          </w:p>
        </w:tc>
        <w:tc>
          <w:tcPr>
            <w:tcW w:w="3464" w:type="dxa"/>
            <w:tcBorders>
              <w:top w:val="nil"/>
              <w:left w:val="nil"/>
              <w:bottom w:val="single" w:sz="8" w:space="0" w:color="auto"/>
              <w:right w:val="single" w:sz="8" w:space="0" w:color="auto"/>
            </w:tcBorders>
            <w:tcMar>
              <w:top w:w="0" w:type="dxa"/>
              <w:left w:w="108" w:type="dxa"/>
              <w:bottom w:w="0" w:type="dxa"/>
              <w:right w:w="108" w:type="dxa"/>
            </w:tcMar>
            <w:hideMark/>
          </w:tcPr>
          <w:p w14:paraId="01DCE03D" w14:textId="77777777" w:rsidR="00C809BB" w:rsidRPr="00F41967" w:rsidRDefault="00C809BB">
            <w:pPr>
              <w:rPr>
                <w:rFonts w:ascii="Arial" w:hAnsi="Arial" w:cs="Arial"/>
                <w:sz w:val="24"/>
                <w:szCs w:val="24"/>
              </w:rPr>
            </w:pPr>
            <w:r w:rsidRPr="00F41967">
              <w:rPr>
                <w:rFonts w:ascii="Arial" w:eastAsia="Arial" w:hAnsi="Arial" w:cs="Arial"/>
                <w:sz w:val="24"/>
                <w:szCs w:val="24"/>
                <w:lang w:bidi="cy-GB"/>
              </w:rPr>
              <w:t>10</w:t>
            </w:r>
          </w:p>
        </w:tc>
      </w:tr>
      <w:tr w:rsidR="00C809BB" w:rsidRPr="00F41967" w14:paraId="1E05613C" w14:textId="77777777" w:rsidTr="00C809BB">
        <w:tc>
          <w:tcPr>
            <w:tcW w:w="56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F88ED7" w14:textId="77777777" w:rsidR="00C809BB" w:rsidRPr="00F41967" w:rsidRDefault="00C809BB">
            <w:pPr>
              <w:rPr>
                <w:rFonts w:ascii="Arial" w:hAnsi="Arial" w:cs="Arial"/>
                <w:sz w:val="24"/>
                <w:szCs w:val="24"/>
              </w:rPr>
            </w:pPr>
            <w:r w:rsidRPr="00F41967">
              <w:rPr>
                <w:rFonts w:ascii="Arial" w:eastAsia="Arial" w:hAnsi="Arial" w:cs="Arial"/>
                <w:sz w:val="24"/>
                <w:szCs w:val="24"/>
                <w:lang w:bidi="cy-GB"/>
              </w:rPr>
              <w:t>Lefel 1 Sylfaenol</w:t>
            </w:r>
          </w:p>
        </w:tc>
        <w:tc>
          <w:tcPr>
            <w:tcW w:w="3464" w:type="dxa"/>
            <w:tcBorders>
              <w:top w:val="nil"/>
              <w:left w:val="nil"/>
              <w:bottom w:val="single" w:sz="8" w:space="0" w:color="auto"/>
              <w:right w:val="single" w:sz="8" w:space="0" w:color="auto"/>
            </w:tcBorders>
            <w:tcMar>
              <w:top w:w="0" w:type="dxa"/>
              <w:left w:w="108" w:type="dxa"/>
              <w:bottom w:w="0" w:type="dxa"/>
              <w:right w:w="108" w:type="dxa"/>
            </w:tcMar>
            <w:hideMark/>
          </w:tcPr>
          <w:p w14:paraId="3B8CA792" w14:textId="77777777" w:rsidR="00C809BB" w:rsidRPr="00F41967" w:rsidRDefault="00C809BB">
            <w:pPr>
              <w:rPr>
                <w:rFonts w:ascii="Arial" w:hAnsi="Arial" w:cs="Arial"/>
                <w:sz w:val="24"/>
                <w:szCs w:val="24"/>
              </w:rPr>
            </w:pPr>
            <w:r w:rsidRPr="00F41967">
              <w:rPr>
                <w:rFonts w:ascii="Arial" w:eastAsia="Arial" w:hAnsi="Arial" w:cs="Arial"/>
                <w:sz w:val="24"/>
                <w:szCs w:val="24"/>
                <w:lang w:bidi="cy-GB"/>
              </w:rPr>
              <w:t>4</w:t>
            </w:r>
          </w:p>
        </w:tc>
      </w:tr>
      <w:tr w:rsidR="00C809BB" w:rsidRPr="00F41967" w14:paraId="5BD7946C" w14:textId="77777777" w:rsidTr="00C809BB">
        <w:tc>
          <w:tcPr>
            <w:tcW w:w="56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70026D" w14:textId="77777777" w:rsidR="00C809BB" w:rsidRPr="00F41967" w:rsidRDefault="00C809BB">
            <w:pPr>
              <w:rPr>
                <w:rFonts w:ascii="Arial" w:hAnsi="Arial" w:cs="Arial"/>
                <w:sz w:val="24"/>
                <w:szCs w:val="24"/>
              </w:rPr>
            </w:pPr>
            <w:r w:rsidRPr="00F41967">
              <w:rPr>
                <w:rFonts w:ascii="Arial" w:eastAsia="Arial" w:hAnsi="Arial" w:cs="Arial"/>
                <w:sz w:val="24"/>
                <w:szCs w:val="24"/>
                <w:lang w:bidi="cy-GB"/>
              </w:rPr>
              <w:t>Lefel 1 Canolradd</w:t>
            </w:r>
          </w:p>
        </w:tc>
        <w:tc>
          <w:tcPr>
            <w:tcW w:w="3464" w:type="dxa"/>
            <w:tcBorders>
              <w:top w:val="nil"/>
              <w:left w:val="nil"/>
              <w:bottom w:val="single" w:sz="8" w:space="0" w:color="auto"/>
              <w:right w:val="single" w:sz="8" w:space="0" w:color="auto"/>
            </w:tcBorders>
            <w:tcMar>
              <w:top w:w="0" w:type="dxa"/>
              <w:left w:w="108" w:type="dxa"/>
              <w:bottom w:w="0" w:type="dxa"/>
              <w:right w:w="108" w:type="dxa"/>
            </w:tcMar>
            <w:hideMark/>
          </w:tcPr>
          <w:p w14:paraId="171A0251" w14:textId="77777777" w:rsidR="00C809BB" w:rsidRPr="00F41967" w:rsidRDefault="00C809BB">
            <w:pPr>
              <w:rPr>
                <w:rFonts w:ascii="Arial" w:hAnsi="Arial" w:cs="Arial"/>
                <w:sz w:val="24"/>
                <w:szCs w:val="24"/>
              </w:rPr>
            </w:pPr>
            <w:r w:rsidRPr="00F41967">
              <w:rPr>
                <w:rFonts w:ascii="Arial" w:eastAsia="Arial" w:hAnsi="Arial" w:cs="Arial"/>
                <w:sz w:val="24"/>
                <w:szCs w:val="24"/>
                <w:lang w:bidi="cy-GB"/>
              </w:rPr>
              <w:t>3</w:t>
            </w:r>
          </w:p>
        </w:tc>
      </w:tr>
      <w:tr w:rsidR="00C809BB" w:rsidRPr="00F41967" w14:paraId="67FF41A4" w14:textId="77777777" w:rsidTr="00C809BB">
        <w:tc>
          <w:tcPr>
            <w:tcW w:w="56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65D982" w14:textId="77777777" w:rsidR="00C809BB" w:rsidRPr="00F41967" w:rsidRDefault="00C809BB">
            <w:pPr>
              <w:rPr>
                <w:rFonts w:ascii="Arial" w:hAnsi="Arial" w:cs="Arial"/>
                <w:sz w:val="24"/>
                <w:szCs w:val="24"/>
              </w:rPr>
            </w:pPr>
            <w:r w:rsidRPr="00F41967">
              <w:rPr>
                <w:rFonts w:ascii="Arial" w:eastAsia="Arial" w:hAnsi="Arial" w:cs="Arial"/>
                <w:sz w:val="24"/>
                <w:szCs w:val="24"/>
                <w:lang w:bidi="cy-GB"/>
              </w:rPr>
              <w:t>Lefel 1 Uwch rhan 2</w:t>
            </w:r>
          </w:p>
        </w:tc>
        <w:tc>
          <w:tcPr>
            <w:tcW w:w="3464" w:type="dxa"/>
            <w:tcBorders>
              <w:top w:val="nil"/>
              <w:left w:val="nil"/>
              <w:bottom w:val="single" w:sz="8" w:space="0" w:color="auto"/>
              <w:right w:val="single" w:sz="8" w:space="0" w:color="auto"/>
            </w:tcBorders>
            <w:tcMar>
              <w:top w:w="0" w:type="dxa"/>
              <w:left w:w="108" w:type="dxa"/>
              <w:bottom w:w="0" w:type="dxa"/>
              <w:right w:w="108" w:type="dxa"/>
            </w:tcMar>
            <w:hideMark/>
          </w:tcPr>
          <w:p w14:paraId="76564E1A" w14:textId="77777777" w:rsidR="00C809BB" w:rsidRPr="00F41967" w:rsidRDefault="00C809BB">
            <w:pPr>
              <w:rPr>
                <w:rFonts w:ascii="Arial" w:hAnsi="Arial" w:cs="Arial"/>
                <w:sz w:val="24"/>
                <w:szCs w:val="24"/>
              </w:rPr>
            </w:pPr>
            <w:r w:rsidRPr="00F41967">
              <w:rPr>
                <w:rFonts w:ascii="Arial" w:eastAsia="Arial" w:hAnsi="Arial" w:cs="Arial"/>
                <w:sz w:val="24"/>
                <w:szCs w:val="24"/>
                <w:lang w:bidi="cy-GB"/>
              </w:rPr>
              <w:t>5</w:t>
            </w:r>
          </w:p>
        </w:tc>
      </w:tr>
      <w:tr w:rsidR="00C809BB" w:rsidRPr="00F41967" w14:paraId="2CB48FF5" w14:textId="77777777" w:rsidTr="00C809BB">
        <w:tc>
          <w:tcPr>
            <w:tcW w:w="56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8616B5" w14:textId="77777777" w:rsidR="00C809BB" w:rsidRPr="00F41967" w:rsidRDefault="00C809BB">
            <w:pPr>
              <w:rPr>
                <w:rFonts w:ascii="Arial" w:hAnsi="Arial" w:cs="Arial"/>
                <w:sz w:val="24"/>
                <w:szCs w:val="24"/>
              </w:rPr>
            </w:pPr>
            <w:r w:rsidRPr="00F41967">
              <w:rPr>
                <w:rFonts w:ascii="Arial" w:eastAsia="Arial" w:hAnsi="Arial" w:cs="Arial"/>
                <w:sz w:val="24"/>
                <w:szCs w:val="24"/>
                <w:lang w:bidi="cy-GB"/>
              </w:rPr>
              <w:t>Croeso Cymraeg Gwaith rhan 1</w:t>
            </w:r>
          </w:p>
        </w:tc>
        <w:tc>
          <w:tcPr>
            <w:tcW w:w="3464" w:type="dxa"/>
            <w:tcBorders>
              <w:top w:val="nil"/>
              <w:left w:val="nil"/>
              <w:bottom w:val="single" w:sz="8" w:space="0" w:color="auto"/>
              <w:right w:val="single" w:sz="8" w:space="0" w:color="auto"/>
            </w:tcBorders>
            <w:tcMar>
              <w:top w:w="0" w:type="dxa"/>
              <w:left w:w="108" w:type="dxa"/>
              <w:bottom w:w="0" w:type="dxa"/>
              <w:right w:w="108" w:type="dxa"/>
            </w:tcMar>
            <w:hideMark/>
          </w:tcPr>
          <w:p w14:paraId="2121E756" w14:textId="77777777" w:rsidR="00C809BB" w:rsidRPr="00F41967" w:rsidRDefault="00C809BB">
            <w:pPr>
              <w:rPr>
                <w:rFonts w:ascii="Arial" w:hAnsi="Arial" w:cs="Arial"/>
                <w:sz w:val="24"/>
                <w:szCs w:val="24"/>
              </w:rPr>
            </w:pPr>
            <w:r w:rsidRPr="00F41967">
              <w:rPr>
                <w:rFonts w:ascii="Arial" w:eastAsia="Arial" w:hAnsi="Arial" w:cs="Arial"/>
                <w:sz w:val="24"/>
                <w:szCs w:val="24"/>
                <w:lang w:bidi="cy-GB"/>
              </w:rPr>
              <w:t>12</w:t>
            </w:r>
          </w:p>
        </w:tc>
      </w:tr>
      <w:tr w:rsidR="00C809BB" w:rsidRPr="00F41967" w14:paraId="38570AB8" w14:textId="77777777" w:rsidTr="00C809BB">
        <w:tc>
          <w:tcPr>
            <w:tcW w:w="56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60368F2" w14:textId="77777777" w:rsidR="00C809BB" w:rsidRPr="00F41967" w:rsidRDefault="00C809BB">
            <w:pPr>
              <w:rPr>
                <w:rFonts w:ascii="Arial" w:hAnsi="Arial" w:cs="Arial"/>
                <w:sz w:val="24"/>
                <w:szCs w:val="24"/>
              </w:rPr>
            </w:pPr>
            <w:r w:rsidRPr="00F41967">
              <w:rPr>
                <w:rFonts w:ascii="Arial" w:eastAsia="Arial" w:hAnsi="Arial" w:cs="Arial"/>
                <w:sz w:val="24"/>
                <w:szCs w:val="24"/>
                <w:lang w:bidi="cy-GB"/>
              </w:rPr>
              <w:t>Cymraeg Gwaith Croeso ‘nôl rhan 2</w:t>
            </w:r>
          </w:p>
        </w:tc>
        <w:tc>
          <w:tcPr>
            <w:tcW w:w="3464" w:type="dxa"/>
            <w:tcBorders>
              <w:top w:val="nil"/>
              <w:left w:val="nil"/>
              <w:bottom w:val="single" w:sz="8" w:space="0" w:color="auto"/>
              <w:right w:val="single" w:sz="8" w:space="0" w:color="auto"/>
            </w:tcBorders>
            <w:tcMar>
              <w:top w:w="0" w:type="dxa"/>
              <w:left w:w="108" w:type="dxa"/>
              <w:bottom w:w="0" w:type="dxa"/>
              <w:right w:w="108" w:type="dxa"/>
            </w:tcMar>
            <w:hideMark/>
          </w:tcPr>
          <w:p w14:paraId="6BDDD591" w14:textId="77777777" w:rsidR="00C809BB" w:rsidRPr="00F41967" w:rsidRDefault="00C809BB">
            <w:pPr>
              <w:rPr>
                <w:rFonts w:ascii="Arial" w:hAnsi="Arial" w:cs="Arial"/>
                <w:sz w:val="24"/>
                <w:szCs w:val="24"/>
              </w:rPr>
            </w:pPr>
            <w:r w:rsidRPr="00F41967">
              <w:rPr>
                <w:rFonts w:ascii="Arial" w:eastAsia="Arial" w:hAnsi="Arial" w:cs="Arial"/>
                <w:sz w:val="24"/>
                <w:szCs w:val="24"/>
                <w:lang w:bidi="cy-GB"/>
              </w:rPr>
              <w:t>10</w:t>
            </w:r>
          </w:p>
        </w:tc>
      </w:tr>
    </w:tbl>
    <w:p w14:paraId="7E43162C" w14:textId="77777777" w:rsidR="00C809BB" w:rsidRPr="00F41967" w:rsidRDefault="00C809BB" w:rsidP="00C809BB">
      <w:pPr>
        <w:rPr>
          <w:rFonts w:ascii="Arial" w:hAnsi="Arial" w:cs="Arial"/>
          <w:sz w:val="24"/>
          <w:szCs w:val="24"/>
          <w14:ligatures w14:val="standardContextual"/>
        </w:rPr>
      </w:pPr>
    </w:p>
    <w:p w14:paraId="38BF8932" w14:textId="1C5519AB" w:rsidR="00C809BB" w:rsidRPr="00F41967" w:rsidRDefault="00C809BB" w:rsidP="00C809BB">
      <w:pPr>
        <w:rPr>
          <w:rFonts w:ascii="Arial" w:hAnsi="Arial" w:cs="Arial"/>
          <w:sz w:val="24"/>
          <w:szCs w:val="24"/>
        </w:rPr>
      </w:pPr>
      <w:r w:rsidRPr="00F41967">
        <w:rPr>
          <w:rFonts w:ascii="Arial" w:eastAsia="Arial" w:hAnsi="Arial" w:cs="Arial"/>
          <w:sz w:val="24"/>
          <w:szCs w:val="24"/>
          <w:lang w:bidi="cy-GB"/>
        </w:rPr>
        <w:t xml:space="preserve">Cynhelir pob cwrs yn ystod oriau gwaith.  Mae Partneriaeth Cydwasanaethau GIG Cymru yn talu am gost y cyrsiau a’r gwerslyfrau fel y sefydliad sy’n cyflogi. Fel cyflogwr, mae Partneriaeth Cydwasanaethau GIG Cymru yn hyrwyddo cyfleoedd i ddysgu Cymraeg i holl aelodau o staff Partneriaeth Cydwasanaethau GIG Cymru  Mae Partneriaeth Cydwasanaethau GIG Cymru yn mabwysiadu agwedd ewyllys da i gefnogi staff i ddysgu Cymraeg. Mae Partneriaeth Cydwasanaethau GIG Cymru yn hyrwyddo cymwysiadau eraill hefyd, i gefnogi staff i Ddysgu Cymraeg, fel Duolingo a Say Something in Welsh. </w:t>
      </w:r>
    </w:p>
    <w:p w14:paraId="26FF1DD4" w14:textId="77777777" w:rsidR="00C809BB" w:rsidRPr="00F41967" w:rsidRDefault="00C809BB" w:rsidP="00C809BB">
      <w:pPr>
        <w:rPr>
          <w:rFonts w:ascii="Arial" w:hAnsi="Arial" w:cs="Arial"/>
          <w:sz w:val="24"/>
          <w:szCs w:val="24"/>
        </w:rPr>
      </w:pPr>
      <w:r w:rsidRPr="00F41967">
        <w:rPr>
          <w:rFonts w:ascii="Arial" w:eastAsia="Arial" w:hAnsi="Arial" w:cs="Arial"/>
          <w:b/>
          <w:sz w:val="24"/>
          <w:szCs w:val="24"/>
          <w:lang w:bidi="cy-GB"/>
        </w:rPr>
        <w:t>Safonau Cadw Cofnodion - Cofnodi Sgiliau Iaith Gymraeg ar ESR - Safon 116:</w:t>
      </w:r>
    </w:p>
    <w:p w14:paraId="24281F9D" w14:textId="77777777" w:rsidR="00C809BB" w:rsidRPr="00F41967" w:rsidRDefault="00C809BB" w:rsidP="00C809BB">
      <w:pPr>
        <w:rPr>
          <w:rFonts w:ascii="Arial" w:hAnsi="Arial" w:cs="Arial"/>
          <w:sz w:val="24"/>
          <w:szCs w:val="24"/>
          <w14:ligatures w14:val="standardContextual"/>
        </w:rPr>
      </w:pPr>
    </w:p>
    <w:p w14:paraId="1CCFA493" w14:textId="55A84E7D" w:rsidR="00C809BB" w:rsidRPr="00F41967" w:rsidRDefault="00C809BB" w:rsidP="00C809BB">
      <w:pPr>
        <w:jc w:val="center"/>
        <w:rPr>
          <w:rFonts w:ascii="Arial" w:hAnsi="Arial" w:cs="Arial"/>
          <w:sz w:val="24"/>
          <w:szCs w:val="24"/>
        </w:rPr>
      </w:pPr>
      <w:r w:rsidRPr="00F41967">
        <w:rPr>
          <w:rFonts w:ascii="Arial" w:eastAsia="Arial" w:hAnsi="Arial" w:cs="Arial"/>
          <w:noProof/>
          <w:sz w:val="24"/>
          <w:szCs w:val="24"/>
          <w:lang w:bidi="cy-GB"/>
          <w14:ligatures w14:val="standardContextual"/>
        </w:rPr>
        <w:drawing>
          <wp:anchor distT="0" distB="0" distL="114300" distR="114300" simplePos="0" relativeHeight="251665408" behindDoc="0" locked="0" layoutInCell="1" allowOverlap="1" wp14:anchorId="3D69F17A" wp14:editId="0BB6A361">
            <wp:simplePos x="0" y="0"/>
            <wp:positionH relativeFrom="column">
              <wp:posOffset>8129270</wp:posOffset>
            </wp:positionH>
            <wp:positionV relativeFrom="paragraph">
              <wp:posOffset>1424305</wp:posOffset>
            </wp:positionV>
            <wp:extent cx="908050" cy="285750"/>
            <wp:effectExtent l="0" t="0" r="6350" b="0"/>
            <wp:wrapNone/>
            <wp:docPr id="12" name="Picture 12" descr="Level 0: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evel 0: 6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08050" cy="285750"/>
                    </a:xfrm>
                    <a:prstGeom prst="rect">
                      <a:avLst/>
                    </a:prstGeom>
                    <a:noFill/>
                  </pic:spPr>
                </pic:pic>
              </a:graphicData>
            </a:graphic>
            <wp14:sizeRelH relativeFrom="margin">
              <wp14:pctWidth>0</wp14:pctWidth>
            </wp14:sizeRelH>
            <wp14:sizeRelV relativeFrom="margin">
              <wp14:pctHeight>0</wp14:pctHeight>
            </wp14:sizeRelV>
          </wp:anchor>
        </w:drawing>
      </w:r>
      <w:r w:rsidRPr="00F41967">
        <w:rPr>
          <w:rFonts w:ascii="Arial" w:eastAsia="Arial" w:hAnsi="Arial" w:cs="Arial"/>
          <w:noProof/>
          <w:sz w:val="24"/>
          <w:szCs w:val="24"/>
          <w:lang w:bidi="cy-GB"/>
        </w:rPr>
        <w:drawing>
          <wp:inline distT="0" distB="0" distL="0" distR="0" wp14:anchorId="246198E8" wp14:editId="60C2DB2B">
            <wp:extent cx="3655164" cy="2202180"/>
            <wp:effectExtent l="0" t="0" r="254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4"/>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3663542" cy="2207228"/>
                    </a:xfrm>
                    <a:prstGeom prst="rect">
                      <a:avLst/>
                    </a:prstGeom>
                    <a:noFill/>
                    <a:ln>
                      <a:noFill/>
                    </a:ln>
                  </pic:spPr>
                </pic:pic>
              </a:graphicData>
            </a:graphic>
          </wp:inline>
        </w:drawing>
      </w:r>
      <w:bookmarkStart w:id="3" w:name="cysill"/>
      <w:bookmarkEnd w:id="3"/>
    </w:p>
    <w:p w14:paraId="64E96B0D" w14:textId="77777777" w:rsidR="00C809BB" w:rsidRPr="00F41967" w:rsidRDefault="00C809BB" w:rsidP="00C809BB">
      <w:pPr>
        <w:shd w:val="clear" w:color="auto" w:fill="FFFFFF"/>
        <w:spacing w:after="100" w:afterAutospacing="1"/>
        <w:jc w:val="both"/>
        <w:rPr>
          <w:rFonts w:ascii="Arial" w:hAnsi="Arial" w:cs="Arial"/>
          <w:color w:val="343A40"/>
          <w:sz w:val="24"/>
          <w:szCs w:val="24"/>
          <w:lang w:eastAsia="en-GB"/>
        </w:rPr>
      </w:pPr>
      <w:r w:rsidRPr="00F41967">
        <w:rPr>
          <w:rFonts w:ascii="Arial" w:eastAsia="Arial" w:hAnsi="Arial" w:cs="Arial"/>
          <w:b/>
          <w:color w:val="000000"/>
          <w:sz w:val="24"/>
          <w:szCs w:val="24"/>
          <w:lang w:bidi="cy-GB"/>
        </w:rPr>
        <w:t>Safonau Cadw Cofnodion - Hysbysebu swyddi gwag – Safon 117:</w:t>
      </w:r>
    </w:p>
    <w:tbl>
      <w:tblPr>
        <w:tblW w:w="8926" w:type="dxa"/>
        <w:tblCellMar>
          <w:left w:w="0" w:type="dxa"/>
          <w:right w:w="0" w:type="dxa"/>
        </w:tblCellMar>
        <w:tblLook w:val="04A0" w:firstRow="1" w:lastRow="0" w:firstColumn="1" w:lastColumn="0" w:noHBand="0" w:noVBand="1"/>
      </w:tblPr>
      <w:tblGrid>
        <w:gridCol w:w="6740"/>
        <w:gridCol w:w="2186"/>
      </w:tblGrid>
      <w:tr w:rsidR="00C809BB" w:rsidRPr="00F41967" w14:paraId="7BE45A3B" w14:textId="77777777" w:rsidTr="00C809BB">
        <w:trPr>
          <w:trHeight w:val="288"/>
        </w:trPr>
        <w:tc>
          <w:tcPr>
            <w:tcW w:w="6740" w:type="dxa"/>
            <w:tcBorders>
              <w:top w:val="single" w:sz="8" w:space="0" w:color="auto"/>
              <w:left w:val="single" w:sz="8" w:space="0" w:color="auto"/>
              <w:bottom w:val="single" w:sz="8" w:space="0" w:color="auto"/>
              <w:right w:val="single" w:sz="8" w:space="0" w:color="auto"/>
            </w:tcBorders>
            <w:shd w:val="clear" w:color="auto" w:fill="BFBFBF"/>
            <w:noWrap/>
            <w:tcMar>
              <w:top w:w="0" w:type="dxa"/>
              <w:left w:w="108" w:type="dxa"/>
              <w:bottom w:w="0" w:type="dxa"/>
              <w:right w:w="108" w:type="dxa"/>
            </w:tcMar>
            <w:vAlign w:val="bottom"/>
            <w:hideMark/>
          </w:tcPr>
          <w:p w14:paraId="69BCAEC8" w14:textId="77777777" w:rsidR="00C809BB" w:rsidRPr="00F41967" w:rsidRDefault="00C809BB">
            <w:pPr>
              <w:rPr>
                <w:rFonts w:ascii="Arial" w:hAnsi="Arial" w:cs="Arial"/>
                <w:b/>
                <w:bCs/>
                <w:color w:val="000000"/>
                <w:sz w:val="24"/>
                <w:szCs w:val="24"/>
                <w:lang w:eastAsia="en-GB"/>
                <w14:ligatures w14:val="standardContextual"/>
              </w:rPr>
            </w:pPr>
            <w:r w:rsidRPr="00F41967">
              <w:rPr>
                <w:rFonts w:ascii="Arial" w:eastAsia="Arial" w:hAnsi="Arial" w:cs="Arial"/>
                <w:b/>
                <w:color w:val="000000"/>
                <w:sz w:val="24"/>
                <w:szCs w:val="24"/>
                <w:lang w:bidi="cy-GB"/>
              </w:rPr>
              <w:t>Cyfanswm nifer y swyddi gwag a hysbysebwyd fel:</w:t>
            </w:r>
          </w:p>
        </w:tc>
        <w:tc>
          <w:tcPr>
            <w:tcW w:w="2186" w:type="dxa"/>
            <w:tcBorders>
              <w:top w:val="single" w:sz="8" w:space="0" w:color="auto"/>
              <w:left w:val="nil"/>
              <w:bottom w:val="single" w:sz="8" w:space="0" w:color="auto"/>
              <w:right w:val="single" w:sz="8" w:space="0" w:color="auto"/>
            </w:tcBorders>
            <w:shd w:val="clear" w:color="auto" w:fill="BFBFBF"/>
            <w:noWrap/>
            <w:tcMar>
              <w:top w:w="0" w:type="dxa"/>
              <w:left w:w="108" w:type="dxa"/>
              <w:bottom w:w="0" w:type="dxa"/>
              <w:right w:w="108" w:type="dxa"/>
            </w:tcMar>
            <w:vAlign w:val="bottom"/>
            <w:hideMark/>
          </w:tcPr>
          <w:p w14:paraId="068A1F6D" w14:textId="77777777" w:rsidR="00C809BB" w:rsidRPr="00F41967" w:rsidRDefault="00C809BB">
            <w:pPr>
              <w:rPr>
                <w:rFonts w:ascii="Arial" w:hAnsi="Arial" w:cs="Arial"/>
                <w:color w:val="000000"/>
                <w:sz w:val="24"/>
                <w:szCs w:val="24"/>
                <w:lang w:eastAsia="en-GB"/>
              </w:rPr>
            </w:pPr>
            <w:r w:rsidRPr="00F41967">
              <w:rPr>
                <w:rFonts w:ascii="Arial" w:eastAsia="Arial" w:hAnsi="Arial" w:cs="Arial"/>
                <w:color w:val="000000"/>
                <w:sz w:val="24"/>
                <w:szCs w:val="24"/>
                <w:lang w:bidi="cy-GB"/>
              </w:rPr>
              <w:t> </w:t>
            </w:r>
          </w:p>
        </w:tc>
      </w:tr>
      <w:tr w:rsidR="00C809BB" w:rsidRPr="00F41967" w14:paraId="2414A62B" w14:textId="77777777" w:rsidTr="00C809BB">
        <w:trPr>
          <w:trHeight w:val="288"/>
        </w:trPr>
        <w:tc>
          <w:tcPr>
            <w:tcW w:w="67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2668E23" w14:textId="77777777" w:rsidR="00C809BB" w:rsidRPr="00F41967" w:rsidRDefault="00C809BB">
            <w:pPr>
              <w:rPr>
                <w:rFonts w:ascii="Arial" w:hAnsi="Arial" w:cs="Arial"/>
                <w:color w:val="000000"/>
                <w:sz w:val="24"/>
                <w:szCs w:val="24"/>
                <w:lang w:eastAsia="en-GB"/>
              </w:rPr>
            </w:pPr>
            <w:r w:rsidRPr="00F41967">
              <w:rPr>
                <w:rFonts w:ascii="Arial" w:eastAsia="Arial" w:hAnsi="Arial" w:cs="Arial"/>
                <w:color w:val="000000"/>
                <w:sz w:val="24"/>
                <w:szCs w:val="24"/>
                <w:lang w:bidi="cy-GB"/>
              </w:rPr>
              <w:t>Mae sgiliau Cymraeg yn hanfodol</w:t>
            </w:r>
          </w:p>
        </w:tc>
        <w:tc>
          <w:tcPr>
            <w:tcW w:w="218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3677C34" w14:textId="77777777" w:rsidR="00C809BB" w:rsidRPr="00F41967" w:rsidRDefault="00C809BB">
            <w:pPr>
              <w:jc w:val="right"/>
              <w:rPr>
                <w:rFonts w:ascii="Arial" w:hAnsi="Arial" w:cs="Arial"/>
                <w:color w:val="000000"/>
                <w:sz w:val="24"/>
                <w:szCs w:val="24"/>
                <w:lang w:eastAsia="en-GB"/>
              </w:rPr>
            </w:pPr>
            <w:r w:rsidRPr="00F41967">
              <w:rPr>
                <w:rFonts w:ascii="Arial" w:eastAsia="Arial" w:hAnsi="Arial" w:cs="Arial"/>
                <w:color w:val="000000"/>
                <w:sz w:val="24"/>
                <w:szCs w:val="24"/>
                <w:lang w:bidi="cy-GB"/>
              </w:rPr>
              <w:t>6</w:t>
            </w:r>
          </w:p>
        </w:tc>
      </w:tr>
      <w:tr w:rsidR="00C809BB" w:rsidRPr="00F41967" w14:paraId="10309719" w14:textId="77777777" w:rsidTr="00C809BB">
        <w:trPr>
          <w:trHeight w:val="288"/>
        </w:trPr>
        <w:tc>
          <w:tcPr>
            <w:tcW w:w="67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73790D8" w14:textId="77777777" w:rsidR="00C809BB" w:rsidRPr="00F41967" w:rsidRDefault="00C809BB">
            <w:pPr>
              <w:rPr>
                <w:rFonts w:ascii="Arial" w:hAnsi="Arial" w:cs="Arial"/>
                <w:color w:val="000000"/>
                <w:sz w:val="24"/>
                <w:szCs w:val="24"/>
                <w:lang w:eastAsia="en-GB"/>
              </w:rPr>
            </w:pPr>
            <w:r w:rsidRPr="00F41967">
              <w:rPr>
                <w:rFonts w:ascii="Arial" w:eastAsia="Arial" w:hAnsi="Arial" w:cs="Arial"/>
                <w:color w:val="000000"/>
                <w:sz w:val="24"/>
                <w:szCs w:val="24"/>
                <w:lang w:bidi="cy-GB"/>
              </w:rPr>
              <w:t>Mae sgiliau Cymraeg yn ddymunol</w:t>
            </w:r>
          </w:p>
        </w:tc>
        <w:tc>
          <w:tcPr>
            <w:tcW w:w="218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9BC846A" w14:textId="77777777" w:rsidR="00C809BB" w:rsidRPr="00F41967" w:rsidRDefault="00C809BB">
            <w:pPr>
              <w:jc w:val="right"/>
              <w:rPr>
                <w:rFonts w:ascii="Arial" w:hAnsi="Arial" w:cs="Arial"/>
                <w:color w:val="000000"/>
                <w:sz w:val="24"/>
                <w:szCs w:val="24"/>
                <w:lang w:eastAsia="en-GB"/>
              </w:rPr>
            </w:pPr>
            <w:r w:rsidRPr="00F41967">
              <w:rPr>
                <w:rFonts w:ascii="Arial" w:eastAsia="Arial" w:hAnsi="Arial" w:cs="Arial"/>
                <w:color w:val="000000"/>
                <w:sz w:val="24"/>
                <w:szCs w:val="24"/>
                <w:lang w:bidi="cy-GB"/>
              </w:rPr>
              <w:t>445</w:t>
            </w:r>
          </w:p>
        </w:tc>
      </w:tr>
      <w:tr w:rsidR="00C809BB" w:rsidRPr="00F41967" w14:paraId="5ECBA101" w14:textId="77777777" w:rsidTr="00C809BB">
        <w:trPr>
          <w:trHeight w:val="288"/>
        </w:trPr>
        <w:tc>
          <w:tcPr>
            <w:tcW w:w="67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3216396" w14:textId="77777777" w:rsidR="00C809BB" w:rsidRPr="00F41967" w:rsidRDefault="00C809BB">
            <w:pPr>
              <w:rPr>
                <w:rFonts w:ascii="Arial" w:hAnsi="Arial" w:cs="Arial"/>
                <w:color w:val="000000"/>
                <w:sz w:val="24"/>
                <w:szCs w:val="24"/>
                <w:lang w:eastAsia="en-GB"/>
              </w:rPr>
            </w:pPr>
            <w:r w:rsidRPr="00F41967">
              <w:rPr>
                <w:rFonts w:ascii="Arial" w:eastAsia="Arial" w:hAnsi="Arial" w:cs="Arial"/>
                <w:color w:val="000000"/>
                <w:sz w:val="24"/>
                <w:szCs w:val="24"/>
                <w:lang w:bidi="cy-GB"/>
              </w:rPr>
              <w:t>Bydd angen dysgu sgiliau Cymraeg pan benodir rhywun i’r swydd</w:t>
            </w:r>
          </w:p>
        </w:tc>
        <w:tc>
          <w:tcPr>
            <w:tcW w:w="218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2F6529A" w14:textId="77777777" w:rsidR="00C809BB" w:rsidRPr="00F41967" w:rsidRDefault="00C809BB">
            <w:pPr>
              <w:jc w:val="right"/>
              <w:rPr>
                <w:rFonts w:ascii="Arial" w:hAnsi="Arial" w:cs="Arial"/>
                <w:color w:val="000000"/>
                <w:sz w:val="24"/>
                <w:szCs w:val="24"/>
                <w:lang w:eastAsia="en-GB"/>
              </w:rPr>
            </w:pPr>
            <w:r w:rsidRPr="00F41967">
              <w:rPr>
                <w:rFonts w:ascii="Arial" w:eastAsia="Arial" w:hAnsi="Arial" w:cs="Arial"/>
                <w:color w:val="000000"/>
                <w:sz w:val="24"/>
                <w:szCs w:val="24"/>
                <w:lang w:bidi="cy-GB"/>
              </w:rPr>
              <w:t>0</w:t>
            </w:r>
          </w:p>
        </w:tc>
      </w:tr>
      <w:tr w:rsidR="00C809BB" w:rsidRPr="00F41967" w14:paraId="53C89CE2" w14:textId="77777777" w:rsidTr="00C809BB">
        <w:trPr>
          <w:trHeight w:val="288"/>
        </w:trPr>
        <w:tc>
          <w:tcPr>
            <w:tcW w:w="67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4EC9302" w14:textId="77777777" w:rsidR="00C809BB" w:rsidRPr="00F41967" w:rsidRDefault="00C809BB">
            <w:pPr>
              <w:rPr>
                <w:rFonts w:ascii="Arial" w:hAnsi="Arial" w:cs="Arial"/>
                <w:color w:val="000000"/>
                <w:sz w:val="24"/>
                <w:szCs w:val="24"/>
                <w:lang w:eastAsia="en-GB"/>
              </w:rPr>
            </w:pPr>
            <w:r w:rsidRPr="00F41967">
              <w:rPr>
                <w:rFonts w:ascii="Arial" w:eastAsia="Arial" w:hAnsi="Arial" w:cs="Arial"/>
                <w:color w:val="000000"/>
                <w:sz w:val="24"/>
                <w:szCs w:val="24"/>
                <w:lang w:bidi="cy-GB"/>
              </w:rPr>
              <w:t>Nid yw sgiliau Cymraeg yn angenrheidiol.</w:t>
            </w:r>
          </w:p>
        </w:tc>
        <w:tc>
          <w:tcPr>
            <w:tcW w:w="218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2D07FEE" w14:textId="77777777" w:rsidR="00C809BB" w:rsidRPr="00F41967" w:rsidRDefault="00C809BB">
            <w:pPr>
              <w:jc w:val="right"/>
              <w:rPr>
                <w:rFonts w:ascii="Arial" w:hAnsi="Arial" w:cs="Arial"/>
                <w:color w:val="000000"/>
                <w:sz w:val="24"/>
                <w:szCs w:val="24"/>
                <w:lang w:eastAsia="en-GB"/>
              </w:rPr>
            </w:pPr>
            <w:r w:rsidRPr="00F41967">
              <w:rPr>
                <w:rFonts w:ascii="Arial" w:eastAsia="Arial" w:hAnsi="Arial" w:cs="Arial"/>
                <w:color w:val="000000"/>
                <w:sz w:val="24"/>
                <w:szCs w:val="24"/>
                <w:lang w:bidi="cy-GB"/>
              </w:rPr>
              <w:t>0</w:t>
            </w:r>
          </w:p>
        </w:tc>
      </w:tr>
      <w:tr w:rsidR="00C809BB" w:rsidRPr="00F41967" w14:paraId="71D41BEB" w14:textId="77777777" w:rsidTr="00C809BB">
        <w:trPr>
          <w:trHeight w:val="288"/>
        </w:trPr>
        <w:tc>
          <w:tcPr>
            <w:tcW w:w="6740" w:type="dxa"/>
            <w:tcBorders>
              <w:top w:val="nil"/>
              <w:left w:val="single" w:sz="8" w:space="0" w:color="auto"/>
              <w:bottom w:val="single" w:sz="8" w:space="0" w:color="auto"/>
              <w:right w:val="single" w:sz="8" w:space="0" w:color="auto"/>
            </w:tcBorders>
            <w:shd w:val="clear" w:color="auto" w:fill="FFD1E0"/>
            <w:noWrap/>
            <w:tcMar>
              <w:top w:w="0" w:type="dxa"/>
              <w:left w:w="108" w:type="dxa"/>
              <w:bottom w:w="0" w:type="dxa"/>
              <w:right w:w="108" w:type="dxa"/>
            </w:tcMar>
            <w:vAlign w:val="bottom"/>
            <w:hideMark/>
          </w:tcPr>
          <w:p w14:paraId="5237789F" w14:textId="77777777" w:rsidR="00C809BB" w:rsidRPr="00F41967" w:rsidRDefault="00C809BB">
            <w:pPr>
              <w:rPr>
                <w:rFonts w:ascii="Arial" w:hAnsi="Arial" w:cs="Arial"/>
                <w:color w:val="000000"/>
                <w:sz w:val="24"/>
                <w:szCs w:val="24"/>
                <w:lang w:eastAsia="en-GB"/>
              </w:rPr>
            </w:pPr>
            <w:r w:rsidRPr="00F41967">
              <w:rPr>
                <w:rFonts w:ascii="Arial" w:eastAsia="Arial" w:hAnsi="Arial" w:cs="Arial"/>
                <w:color w:val="000000"/>
                <w:sz w:val="24"/>
                <w:szCs w:val="24"/>
                <w:lang w:bidi="cy-GB"/>
              </w:rPr>
              <w:t>Cyfanswm nifer y swyddi gwag a hysbysebwyd 01/04/2022 - 31/03/2023</w:t>
            </w:r>
          </w:p>
        </w:tc>
        <w:tc>
          <w:tcPr>
            <w:tcW w:w="2186" w:type="dxa"/>
            <w:tcBorders>
              <w:top w:val="nil"/>
              <w:left w:val="nil"/>
              <w:bottom w:val="single" w:sz="8" w:space="0" w:color="auto"/>
              <w:right w:val="single" w:sz="8" w:space="0" w:color="auto"/>
            </w:tcBorders>
            <w:shd w:val="clear" w:color="auto" w:fill="FFD1E0"/>
            <w:noWrap/>
            <w:tcMar>
              <w:top w:w="0" w:type="dxa"/>
              <w:left w:w="108" w:type="dxa"/>
              <w:bottom w:w="0" w:type="dxa"/>
              <w:right w:w="108" w:type="dxa"/>
            </w:tcMar>
            <w:vAlign w:val="bottom"/>
            <w:hideMark/>
          </w:tcPr>
          <w:p w14:paraId="351B4288" w14:textId="77777777" w:rsidR="00C809BB" w:rsidRPr="00F41967" w:rsidRDefault="00C809BB">
            <w:pPr>
              <w:jc w:val="right"/>
              <w:rPr>
                <w:rFonts w:ascii="Arial" w:hAnsi="Arial" w:cs="Arial"/>
                <w:color w:val="000000"/>
                <w:sz w:val="24"/>
                <w:szCs w:val="24"/>
                <w:lang w:eastAsia="en-GB"/>
              </w:rPr>
            </w:pPr>
            <w:r w:rsidRPr="00F41967">
              <w:rPr>
                <w:rFonts w:ascii="Arial" w:eastAsia="Arial" w:hAnsi="Arial" w:cs="Arial"/>
                <w:color w:val="000000"/>
                <w:sz w:val="24"/>
                <w:szCs w:val="24"/>
                <w:lang w:bidi="cy-GB"/>
              </w:rPr>
              <w:t>451</w:t>
            </w:r>
          </w:p>
        </w:tc>
      </w:tr>
    </w:tbl>
    <w:p w14:paraId="5B06E0CF" w14:textId="77777777" w:rsidR="00C809BB" w:rsidRPr="00F41967" w:rsidRDefault="00C809BB" w:rsidP="00C809BB">
      <w:pPr>
        <w:rPr>
          <w:rFonts w:ascii="Arial" w:hAnsi="Arial" w:cs="Arial"/>
          <w:b/>
          <w:bCs/>
          <w:sz w:val="24"/>
          <w:szCs w:val="24"/>
        </w:rPr>
      </w:pPr>
    </w:p>
    <w:p w14:paraId="5516995F" w14:textId="34D7EF5F" w:rsidR="00C809BB" w:rsidRPr="00F41967" w:rsidRDefault="00C809BB" w:rsidP="00C809BB">
      <w:pPr>
        <w:rPr>
          <w:rFonts w:ascii="Arial" w:hAnsi="Arial" w:cs="Arial"/>
          <w:b/>
          <w:bCs/>
          <w:sz w:val="24"/>
          <w:szCs w:val="24"/>
        </w:rPr>
      </w:pPr>
      <w:r w:rsidRPr="00F41967">
        <w:rPr>
          <w:rFonts w:ascii="Arial" w:eastAsia="Arial" w:hAnsi="Arial" w:cs="Arial"/>
          <w:b/>
          <w:sz w:val="24"/>
          <w:szCs w:val="24"/>
          <w:lang w:bidi="cy-GB"/>
        </w:rPr>
        <w:t xml:space="preserve">Gwasanaethau Cyfieithu: </w:t>
      </w:r>
    </w:p>
    <w:p w14:paraId="5F06A548" w14:textId="004631DD" w:rsidR="00C809BB" w:rsidRPr="00F41967" w:rsidRDefault="00C809BB" w:rsidP="00C809BB">
      <w:pPr>
        <w:rPr>
          <w:rFonts w:ascii="Arial" w:hAnsi="Arial" w:cs="Arial"/>
          <w:sz w:val="24"/>
          <w:szCs w:val="24"/>
          <w14:ligatures w14:val="standardContextual"/>
        </w:rPr>
      </w:pPr>
      <w:r w:rsidRPr="00F41967">
        <w:rPr>
          <w:rFonts w:ascii="Arial" w:eastAsia="Arial" w:hAnsi="Arial" w:cs="Arial"/>
          <w:sz w:val="24"/>
          <w:szCs w:val="24"/>
          <w:lang w:bidi="cy-GB"/>
        </w:rPr>
        <w:t xml:space="preserve">Mae’r galw am wasanaethau cyfieithu yn parhau i dyfu, ac yn y flwyddyn ariannol hon, fe wnaeth Partneriaeth Cydwasanaethau GIG Cymru gyfieithu dros 8.5miliwn o eiriau, ac maen nhw wedi prosesu dros 5.5 miliwn o eiriau ar gyfer y sefydliadau canlynol yn 5.5: </w:t>
      </w:r>
    </w:p>
    <w:p w14:paraId="1CFF97D8" w14:textId="77777777" w:rsidR="00C809BB" w:rsidRPr="00F41967" w:rsidRDefault="00C809BB" w:rsidP="00C809BB">
      <w:pPr>
        <w:pStyle w:val="ListParagraph"/>
        <w:numPr>
          <w:ilvl w:val="0"/>
          <w:numId w:val="2"/>
        </w:numPr>
        <w:spacing w:after="0"/>
        <w:rPr>
          <w:rFonts w:ascii="Arial" w:eastAsia="Times New Roman" w:hAnsi="Arial" w:cs="Arial"/>
          <w:sz w:val="24"/>
          <w:szCs w:val="24"/>
        </w:rPr>
      </w:pPr>
      <w:r w:rsidRPr="00F41967">
        <w:rPr>
          <w:rFonts w:ascii="Arial" w:eastAsia="Times New Roman" w:hAnsi="Arial" w:cs="Arial"/>
          <w:sz w:val="24"/>
          <w:szCs w:val="24"/>
          <w:lang w:bidi="cy-GB"/>
        </w:rPr>
        <w:lastRenderedPageBreak/>
        <w:t>Partneriaeth Cydwasanaethau GIG Cymru</w:t>
      </w:r>
    </w:p>
    <w:p w14:paraId="14710766" w14:textId="77777777" w:rsidR="00C809BB" w:rsidRPr="00F41967" w:rsidRDefault="00C809BB" w:rsidP="00C809BB">
      <w:pPr>
        <w:pStyle w:val="ListParagraph"/>
        <w:numPr>
          <w:ilvl w:val="0"/>
          <w:numId w:val="2"/>
        </w:numPr>
        <w:rPr>
          <w:rFonts w:ascii="Arial" w:eastAsia="Times New Roman" w:hAnsi="Arial" w:cs="Arial"/>
          <w:sz w:val="24"/>
          <w:szCs w:val="24"/>
        </w:rPr>
      </w:pPr>
      <w:r w:rsidRPr="00F41967">
        <w:rPr>
          <w:rFonts w:ascii="Arial" w:eastAsia="Times New Roman" w:hAnsi="Arial" w:cs="Arial"/>
          <w:sz w:val="24"/>
          <w:szCs w:val="24"/>
          <w:lang w:bidi="cy-GB"/>
        </w:rPr>
        <w:t>Ymddiriedolaeth GIG Prifysgol Felindre</w:t>
      </w:r>
    </w:p>
    <w:p w14:paraId="4F3583EF" w14:textId="77777777" w:rsidR="00C809BB" w:rsidRPr="00F41967" w:rsidRDefault="00C809BB" w:rsidP="00C809BB">
      <w:pPr>
        <w:pStyle w:val="ListParagraph"/>
        <w:numPr>
          <w:ilvl w:val="0"/>
          <w:numId w:val="2"/>
        </w:numPr>
        <w:rPr>
          <w:rFonts w:ascii="Arial" w:eastAsia="Times New Roman" w:hAnsi="Arial" w:cs="Arial"/>
          <w:sz w:val="24"/>
          <w:szCs w:val="24"/>
        </w:rPr>
      </w:pPr>
      <w:r w:rsidRPr="00F41967">
        <w:rPr>
          <w:rFonts w:ascii="Arial" w:eastAsia="Times New Roman" w:hAnsi="Arial" w:cs="Arial"/>
          <w:sz w:val="24"/>
          <w:szCs w:val="24"/>
          <w:lang w:bidi="cy-GB"/>
        </w:rPr>
        <w:t>Ymddiriedolaeth GIG Iechyd Cyhoeddus Cymru</w:t>
      </w:r>
    </w:p>
    <w:p w14:paraId="53134449" w14:textId="77777777" w:rsidR="00C809BB" w:rsidRPr="00F41967" w:rsidRDefault="00C809BB" w:rsidP="00C809BB">
      <w:pPr>
        <w:pStyle w:val="ListParagraph"/>
        <w:numPr>
          <w:ilvl w:val="0"/>
          <w:numId w:val="2"/>
        </w:numPr>
        <w:rPr>
          <w:rFonts w:ascii="Arial" w:eastAsia="Times New Roman" w:hAnsi="Arial" w:cs="Arial"/>
          <w:sz w:val="24"/>
          <w:szCs w:val="24"/>
        </w:rPr>
      </w:pPr>
      <w:r w:rsidRPr="00F41967">
        <w:rPr>
          <w:rFonts w:ascii="Arial" w:eastAsia="Times New Roman" w:hAnsi="Arial" w:cs="Arial"/>
          <w:sz w:val="24"/>
          <w:szCs w:val="24"/>
          <w:lang w:bidi="cy-GB"/>
        </w:rPr>
        <w:t>Iechyd a Gofal Digidol Cymru</w:t>
      </w:r>
    </w:p>
    <w:p w14:paraId="252F83E8" w14:textId="77777777" w:rsidR="00C809BB" w:rsidRPr="00F41967" w:rsidRDefault="00C809BB" w:rsidP="00C809BB">
      <w:pPr>
        <w:pStyle w:val="ListParagraph"/>
        <w:numPr>
          <w:ilvl w:val="0"/>
          <w:numId w:val="2"/>
        </w:numPr>
        <w:rPr>
          <w:rFonts w:ascii="Arial" w:eastAsia="Times New Roman" w:hAnsi="Arial" w:cs="Arial"/>
          <w:sz w:val="24"/>
          <w:szCs w:val="24"/>
        </w:rPr>
      </w:pPr>
      <w:r w:rsidRPr="00F41967">
        <w:rPr>
          <w:rFonts w:ascii="Arial" w:eastAsia="Times New Roman" w:hAnsi="Arial" w:cs="Arial"/>
          <w:sz w:val="24"/>
          <w:szCs w:val="24"/>
          <w:lang w:bidi="cy-GB"/>
        </w:rPr>
        <w:t>CVB - Llais</w:t>
      </w:r>
    </w:p>
    <w:p w14:paraId="2AE41786" w14:textId="378F4D11" w:rsidR="00C809BB" w:rsidRPr="00F41967" w:rsidRDefault="00C809BB" w:rsidP="00C809BB">
      <w:pPr>
        <w:spacing w:line="252" w:lineRule="auto"/>
        <w:ind w:left="360"/>
        <w:rPr>
          <w:rFonts w:ascii="Arial" w:hAnsi="Arial" w:cs="Arial"/>
          <w:sz w:val="24"/>
          <w:szCs w:val="24"/>
        </w:rPr>
      </w:pPr>
      <w:r w:rsidRPr="00F41967">
        <w:rPr>
          <w:rFonts w:ascii="Arial" w:eastAsia="Arial" w:hAnsi="Arial" w:cs="Arial"/>
          <w:noProof/>
          <w:sz w:val="24"/>
          <w:szCs w:val="24"/>
          <w:lang w:bidi="cy-GB"/>
        </w:rPr>
        <w:drawing>
          <wp:inline distT="0" distB="0" distL="0" distR="0" wp14:anchorId="4F33CFFA" wp14:editId="1D5DEE65">
            <wp:extent cx="4600575" cy="277177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816521081"/>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4600575" cy="2771775"/>
                    </a:xfrm>
                    <a:prstGeom prst="rect">
                      <a:avLst/>
                    </a:prstGeom>
                    <a:noFill/>
                    <a:ln>
                      <a:noFill/>
                    </a:ln>
                  </pic:spPr>
                </pic:pic>
              </a:graphicData>
            </a:graphic>
          </wp:inline>
        </w:drawing>
      </w:r>
    </w:p>
    <w:p w14:paraId="69A7634B" w14:textId="77777777" w:rsidR="00C809BB" w:rsidRPr="00F41967" w:rsidRDefault="00C809BB">
      <w:pPr>
        <w:rPr>
          <w:rFonts w:ascii="Arial" w:hAnsi="Arial" w:cs="Arial"/>
          <w:b/>
          <w:bCs/>
          <w:sz w:val="24"/>
          <w:szCs w:val="24"/>
        </w:rPr>
      </w:pPr>
    </w:p>
    <w:p w14:paraId="1E76E815" w14:textId="77777777" w:rsidR="00D377D4" w:rsidRPr="00F41967" w:rsidRDefault="00D377D4">
      <w:pPr>
        <w:rPr>
          <w:rFonts w:ascii="Arial" w:hAnsi="Arial" w:cs="Arial"/>
          <w:b/>
          <w:bCs/>
          <w:sz w:val="24"/>
          <w:szCs w:val="24"/>
        </w:rPr>
      </w:pPr>
    </w:p>
    <w:p w14:paraId="323B0B9A" w14:textId="77777777" w:rsidR="00D377D4" w:rsidRPr="00F41967" w:rsidRDefault="00D377D4">
      <w:pPr>
        <w:rPr>
          <w:rFonts w:ascii="Arial" w:hAnsi="Arial" w:cs="Arial"/>
          <w:b/>
          <w:bCs/>
          <w:sz w:val="24"/>
          <w:szCs w:val="24"/>
        </w:rPr>
      </w:pPr>
    </w:p>
    <w:p w14:paraId="2F2F5B28" w14:textId="58CFAD5F" w:rsidR="006A7F93" w:rsidRPr="00F41967" w:rsidRDefault="00673684">
      <w:pPr>
        <w:rPr>
          <w:rFonts w:ascii="Arial" w:hAnsi="Arial" w:cs="Arial"/>
          <w:b/>
          <w:bCs/>
          <w:sz w:val="24"/>
          <w:szCs w:val="24"/>
        </w:rPr>
      </w:pPr>
      <w:r w:rsidRPr="00F41967">
        <w:rPr>
          <w:rFonts w:ascii="Arial" w:eastAsia="Arial" w:hAnsi="Arial" w:cs="Arial"/>
          <w:b/>
          <w:sz w:val="24"/>
          <w:szCs w:val="24"/>
          <w:lang w:bidi="cy-GB"/>
        </w:rPr>
        <w:t>Symud ymlaen</w:t>
      </w:r>
    </w:p>
    <w:p w14:paraId="3BA5A04B" w14:textId="3DF8183B" w:rsidR="00673684" w:rsidRPr="00F41967" w:rsidRDefault="00673684">
      <w:pPr>
        <w:rPr>
          <w:rFonts w:ascii="Arial" w:hAnsi="Arial" w:cs="Arial"/>
          <w:sz w:val="24"/>
          <w:szCs w:val="24"/>
        </w:rPr>
      </w:pPr>
      <w:r w:rsidRPr="00F41967">
        <w:rPr>
          <w:rFonts w:ascii="Arial" w:eastAsia="Arial" w:hAnsi="Arial" w:cs="Arial"/>
          <w:sz w:val="24"/>
          <w:szCs w:val="24"/>
          <w:lang w:bidi="cy-GB"/>
        </w:rPr>
        <w:t xml:space="preserve">Mae prosesau ar waith ar gyfer nifer o gamau gweithredu, fodd bynnag rydym yn awyddus i sicrhau bod y prosesau hyn yn rhoi canlyniadau inni sy'n cefnogi ein gwaith ac yn cefnogi ein cleifion a'n rhoddwyr.  Dyma fydd ein ffocws wrth symud ymlaen.  </w:t>
      </w:r>
    </w:p>
    <w:p w14:paraId="7BF9CA10" w14:textId="38567EEB" w:rsidR="00E558D0" w:rsidRPr="00F41967" w:rsidRDefault="00E558D0">
      <w:pPr>
        <w:rPr>
          <w:rFonts w:ascii="Arial" w:hAnsi="Arial" w:cs="Arial"/>
          <w:sz w:val="24"/>
          <w:szCs w:val="24"/>
        </w:rPr>
      </w:pPr>
      <w:r w:rsidRPr="00F41967">
        <w:rPr>
          <w:rFonts w:ascii="Arial" w:eastAsia="Arial" w:hAnsi="Arial" w:cs="Arial"/>
          <w:sz w:val="24"/>
          <w:szCs w:val="24"/>
          <w:lang w:bidi="cy-GB"/>
        </w:rPr>
        <w:t xml:space="preserve">Mae sicrhau bod gennym broses gadarn ar waith i asesu a recriwtio’r angen am sgiliau Cymraeg yn hollbwysig.  Mae'r broses wedi dechrau, ond bydd yn cymryd peth amser i'w sefydlu.  Fel Ymddiriedolaeth, rydym yn ymwybodol bod systemau newydd yn cael eu datblygu'n genedlaethol i edrych ar hyn mewn ffordd fwy cadarn, a byddwn yn monitro datblygiadau'r system hon yn rhagweithiol.  </w:t>
      </w:r>
    </w:p>
    <w:p w14:paraId="34F5EC5F" w14:textId="7CC3BB6A" w:rsidR="00E558D0" w:rsidRPr="00F41967" w:rsidRDefault="00E558D0">
      <w:pPr>
        <w:rPr>
          <w:rFonts w:ascii="Arial" w:hAnsi="Arial" w:cs="Arial"/>
          <w:sz w:val="24"/>
          <w:szCs w:val="24"/>
        </w:rPr>
      </w:pPr>
      <w:r w:rsidRPr="00F41967">
        <w:rPr>
          <w:rFonts w:ascii="Arial" w:eastAsia="Arial" w:hAnsi="Arial" w:cs="Arial"/>
          <w:sz w:val="24"/>
          <w:szCs w:val="24"/>
          <w:lang w:bidi="cy-GB"/>
        </w:rPr>
        <w:t>Rydym yn gwybod bod angen siaradwyr Cymraeg hyderus arnom er mwyn darparu gwasanaethau dwyieithog.  Mae systemau hyfforddi a TG yn hynod o bwysig er mwyn gwireddu hyn.</w:t>
      </w:r>
    </w:p>
    <w:p w14:paraId="47BAD519" w14:textId="74BB4E2C" w:rsidR="008C565D" w:rsidRPr="00F41967" w:rsidRDefault="00673684">
      <w:pPr>
        <w:rPr>
          <w:rFonts w:ascii="Arial" w:hAnsi="Arial" w:cs="Arial"/>
          <w:sz w:val="24"/>
          <w:szCs w:val="24"/>
        </w:rPr>
      </w:pPr>
      <w:r w:rsidRPr="00F41967">
        <w:rPr>
          <w:rFonts w:ascii="Arial" w:eastAsia="Arial" w:hAnsi="Arial" w:cs="Arial"/>
          <w:sz w:val="24"/>
          <w:szCs w:val="24"/>
          <w:lang w:bidi="cy-GB"/>
        </w:rPr>
        <w:t>Bydd safon 110, ein cynllun Ymgynghori Clinigol, hefyd yn cael ei adolygu, gan fod hyn wedi'i amlygu fel blaenoriaeth genedlaethol.  O ystyried y craffu manylach hwn, a gweithio gyda’r rhwydwaith o Reolwyr y Gymraeg a Chomisiynydd y Gymraeg, byddwn yn ystyried safon fwy cyraeddadwy yn y maes hwn.  Rydym yn edrych ymlaen at lwyddiannau'r flwyddyn i ddod.</w:t>
      </w:r>
    </w:p>
    <w:p w14:paraId="78325E2B" w14:textId="77777777" w:rsidR="00F500A8" w:rsidRPr="00F41967" w:rsidRDefault="00F500A8">
      <w:pPr>
        <w:rPr>
          <w:rFonts w:ascii="Arial" w:hAnsi="Arial" w:cs="Arial"/>
          <w:sz w:val="24"/>
          <w:szCs w:val="24"/>
        </w:rPr>
      </w:pPr>
    </w:p>
    <w:p w14:paraId="04563271" w14:textId="77777777" w:rsidR="00F500A8" w:rsidRPr="00F41967" w:rsidRDefault="00F500A8">
      <w:pPr>
        <w:rPr>
          <w:rFonts w:ascii="Arial" w:hAnsi="Arial" w:cs="Arial"/>
          <w:sz w:val="24"/>
          <w:szCs w:val="24"/>
        </w:rPr>
      </w:pPr>
    </w:p>
    <w:sectPr w:rsidR="00F500A8" w:rsidRPr="00F41967">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286880" w14:textId="77777777" w:rsidR="004B2E32" w:rsidRDefault="004B2E32" w:rsidP="00C605AF">
      <w:pPr>
        <w:spacing w:after="0" w:line="240" w:lineRule="auto"/>
      </w:pPr>
      <w:r>
        <w:separator/>
      </w:r>
    </w:p>
  </w:endnote>
  <w:endnote w:type="continuationSeparator" w:id="0">
    <w:p w14:paraId="5A773666" w14:textId="77777777" w:rsidR="004B2E32" w:rsidRDefault="004B2E32" w:rsidP="00C605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1484182"/>
      <w:docPartObj>
        <w:docPartGallery w:val="Page Numbers (Bottom of Page)"/>
        <w:docPartUnique/>
      </w:docPartObj>
    </w:sdtPr>
    <w:sdtEndPr>
      <w:rPr>
        <w:noProof/>
      </w:rPr>
    </w:sdtEndPr>
    <w:sdtContent>
      <w:p w14:paraId="10916E70" w14:textId="45F7E581" w:rsidR="00B8255F" w:rsidRDefault="00B8255F">
        <w:pPr>
          <w:pStyle w:val="Footer"/>
          <w:jc w:val="right"/>
        </w:pPr>
        <w:r>
          <w:rPr>
            <w:lang w:bidi="cy-GB"/>
          </w:rPr>
          <w:fldChar w:fldCharType="begin"/>
        </w:r>
        <w:r>
          <w:rPr>
            <w:lang w:bidi="cy-GB"/>
          </w:rPr>
          <w:instrText xml:space="preserve"> PAGE   \* MERGEFORMAT </w:instrText>
        </w:r>
        <w:r>
          <w:rPr>
            <w:lang w:bidi="cy-GB"/>
          </w:rPr>
          <w:fldChar w:fldCharType="separate"/>
        </w:r>
        <w:r w:rsidR="004366F2">
          <w:rPr>
            <w:noProof/>
            <w:lang w:bidi="cy-GB"/>
          </w:rPr>
          <w:t>1</w:t>
        </w:r>
        <w:r>
          <w:rPr>
            <w:noProof/>
            <w:lang w:bidi="cy-GB"/>
          </w:rPr>
          <w:fldChar w:fldCharType="end"/>
        </w:r>
      </w:p>
    </w:sdtContent>
  </w:sdt>
  <w:p w14:paraId="15FB0A20" w14:textId="77777777" w:rsidR="00B8255F" w:rsidRDefault="00B8255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24821B" w14:textId="77777777" w:rsidR="004B2E32" w:rsidRDefault="004B2E32" w:rsidP="00C605AF">
      <w:pPr>
        <w:spacing w:after="0" w:line="240" w:lineRule="auto"/>
      </w:pPr>
      <w:r>
        <w:separator/>
      </w:r>
    </w:p>
  </w:footnote>
  <w:footnote w:type="continuationSeparator" w:id="0">
    <w:p w14:paraId="292F6F7F" w14:textId="77777777" w:rsidR="004B2E32" w:rsidRDefault="004B2E32" w:rsidP="00C605A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9CC23A3"/>
    <w:multiLevelType w:val="hybridMultilevel"/>
    <w:tmpl w:val="C8B690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60C7C52"/>
    <w:multiLevelType w:val="hybridMultilevel"/>
    <w:tmpl w:val="6748BB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901357924">
    <w:abstractNumId w:val="0"/>
  </w:num>
  <w:num w:numId="2" w16cid:durableId="13718014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60BF"/>
    <w:rsid w:val="00055890"/>
    <w:rsid w:val="00055D63"/>
    <w:rsid w:val="00080176"/>
    <w:rsid w:val="000A3BC1"/>
    <w:rsid w:val="000A7B66"/>
    <w:rsid w:val="000C54FB"/>
    <w:rsid w:val="000C7D8F"/>
    <w:rsid w:val="000E4C94"/>
    <w:rsid w:val="000F05F4"/>
    <w:rsid w:val="00117DA6"/>
    <w:rsid w:val="0012365A"/>
    <w:rsid w:val="00130AFC"/>
    <w:rsid w:val="00136C4E"/>
    <w:rsid w:val="00141AA0"/>
    <w:rsid w:val="001470DE"/>
    <w:rsid w:val="001A515F"/>
    <w:rsid w:val="001B3DF4"/>
    <w:rsid w:val="001D1BCA"/>
    <w:rsid w:val="001D6EA2"/>
    <w:rsid w:val="001F0D0F"/>
    <w:rsid w:val="001F27DB"/>
    <w:rsid w:val="0021443C"/>
    <w:rsid w:val="00226D06"/>
    <w:rsid w:val="002312A9"/>
    <w:rsid w:val="0023761F"/>
    <w:rsid w:val="00282235"/>
    <w:rsid w:val="00302275"/>
    <w:rsid w:val="00312424"/>
    <w:rsid w:val="0034072A"/>
    <w:rsid w:val="003420A0"/>
    <w:rsid w:val="003612D4"/>
    <w:rsid w:val="003710C9"/>
    <w:rsid w:val="00390FCE"/>
    <w:rsid w:val="00394131"/>
    <w:rsid w:val="0039589F"/>
    <w:rsid w:val="003C45BB"/>
    <w:rsid w:val="003F2460"/>
    <w:rsid w:val="003F2FB9"/>
    <w:rsid w:val="004360BF"/>
    <w:rsid w:val="004366F2"/>
    <w:rsid w:val="00453C33"/>
    <w:rsid w:val="004866A3"/>
    <w:rsid w:val="00487C8B"/>
    <w:rsid w:val="00494059"/>
    <w:rsid w:val="004A7948"/>
    <w:rsid w:val="004B2E32"/>
    <w:rsid w:val="004B4D2C"/>
    <w:rsid w:val="004C0201"/>
    <w:rsid w:val="0053523D"/>
    <w:rsid w:val="00544F55"/>
    <w:rsid w:val="005644C3"/>
    <w:rsid w:val="005677A4"/>
    <w:rsid w:val="005941D8"/>
    <w:rsid w:val="005D3382"/>
    <w:rsid w:val="005E161C"/>
    <w:rsid w:val="006009C9"/>
    <w:rsid w:val="00621249"/>
    <w:rsid w:val="0064521A"/>
    <w:rsid w:val="00652DDA"/>
    <w:rsid w:val="00655A35"/>
    <w:rsid w:val="00673684"/>
    <w:rsid w:val="0068779A"/>
    <w:rsid w:val="0069255E"/>
    <w:rsid w:val="006A7F93"/>
    <w:rsid w:val="006B4BE3"/>
    <w:rsid w:val="006E2D17"/>
    <w:rsid w:val="006E4347"/>
    <w:rsid w:val="006F16B6"/>
    <w:rsid w:val="00707FBE"/>
    <w:rsid w:val="00752E3C"/>
    <w:rsid w:val="007548AF"/>
    <w:rsid w:val="00764FDA"/>
    <w:rsid w:val="00770AAB"/>
    <w:rsid w:val="0078127E"/>
    <w:rsid w:val="00795FEA"/>
    <w:rsid w:val="007A3C1B"/>
    <w:rsid w:val="007B3108"/>
    <w:rsid w:val="007F181E"/>
    <w:rsid w:val="00841382"/>
    <w:rsid w:val="008678A1"/>
    <w:rsid w:val="00870F13"/>
    <w:rsid w:val="0089220A"/>
    <w:rsid w:val="008A347D"/>
    <w:rsid w:val="008C219A"/>
    <w:rsid w:val="008C565D"/>
    <w:rsid w:val="008F638F"/>
    <w:rsid w:val="0091580F"/>
    <w:rsid w:val="00921D3E"/>
    <w:rsid w:val="00926BF1"/>
    <w:rsid w:val="00973219"/>
    <w:rsid w:val="009B0042"/>
    <w:rsid w:val="009C3001"/>
    <w:rsid w:val="009C4184"/>
    <w:rsid w:val="009C6E25"/>
    <w:rsid w:val="009F1B15"/>
    <w:rsid w:val="00A139A8"/>
    <w:rsid w:val="00A17953"/>
    <w:rsid w:val="00A27D40"/>
    <w:rsid w:val="00A50F26"/>
    <w:rsid w:val="00A56305"/>
    <w:rsid w:val="00A71D22"/>
    <w:rsid w:val="00AA5282"/>
    <w:rsid w:val="00AB3972"/>
    <w:rsid w:val="00AD7C00"/>
    <w:rsid w:val="00B17051"/>
    <w:rsid w:val="00B8255F"/>
    <w:rsid w:val="00B9170E"/>
    <w:rsid w:val="00BA0526"/>
    <w:rsid w:val="00BA79C2"/>
    <w:rsid w:val="00BE491C"/>
    <w:rsid w:val="00C25094"/>
    <w:rsid w:val="00C37573"/>
    <w:rsid w:val="00C53807"/>
    <w:rsid w:val="00C605AF"/>
    <w:rsid w:val="00C809BB"/>
    <w:rsid w:val="00C960E5"/>
    <w:rsid w:val="00C97E30"/>
    <w:rsid w:val="00CB0A9E"/>
    <w:rsid w:val="00CD6598"/>
    <w:rsid w:val="00CE4F4A"/>
    <w:rsid w:val="00D04DE2"/>
    <w:rsid w:val="00D129DD"/>
    <w:rsid w:val="00D3448B"/>
    <w:rsid w:val="00D377D4"/>
    <w:rsid w:val="00D53862"/>
    <w:rsid w:val="00D73DD1"/>
    <w:rsid w:val="00D74C4C"/>
    <w:rsid w:val="00D83CAC"/>
    <w:rsid w:val="00D91FC0"/>
    <w:rsid w:val="00DD60C5"/>
    <w:rsid w:val="00E25460"/>
    <w:rsid w:val="00E558D0"/>
    <w:rsid w:val="00E56471"/>
    <w:rsid w:val="00E618FD"/>
    <w:rsid w:val="00E93806"/>
    <w:rsid w:val="00EB7789"/>
    <w:rsid w:val="00EF7BFA"/>
    <w:rsid w:val="00F0369F"/>
    <w:rsid w:val="00F257DF"/>
    <w:rsid w:val="00F34ADD"/>
    <w:rsid w:val="00F41967"/>
    <w:rsid w:val="00F4426F"/>
    <w:rsid w:val="00F500A8"/>
    <w:rsid w:val="00F55E59"/>
    <w:rsid w:val="00F60B46"/>
    <w:rsid w:val="00F67F04"/>
    <w:rsid w:val="00F96B85"/>
    <w:rsid w:val="00FA07BA"/>
    <w:rsid w:val="00FA0EA0"/>
    <w:rsid w:val="00FB2EAB"/>
    <w:rsid w:val="00FB62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C32C9D"/>
  <w15:chartTrackingRefBased/>
  <w15:docId w15:val="{39C2FF11-C38E-4434-B2FC-2CCE9B366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A34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C605AF"/>
  </w:style>
  <w:style w:type="paragraph" w:styleId="Header">
    <w:name w:val="header"/>
    <w:basedOn w:val="Normal"/>
    <w:link w:val="HeaderChar"/>
    <w:uiPriority w:val="99"/>
    <w:unhideWhenUsed/>
    <w:rsid w:val="00C605AF"/>
    <w:pPr>
      <w:tabs>
        <w:tab w:val="center" w:pos="4513"/>
        <w:tab w:val="right" w:pos="9026"/>
      </w:tabs>
      <w:spacing w:after="0" w:line="240" w:lineRule="auto"/>
    </w:pPr>
  </w:style>
  <w:style w:type="character" w:customStyle="1" w:styleId="HeaderChar">
    <w:name w:val="Header Char"/>
    <w:basedOn w:val="DefaultParagraphFont"/>
    <w:link w:val="Header"/>
    <w:uiPriority w:val="99"/>
    <w:rsid w:val="00C605AF"/>
  </w:style>
  <w:style w:type="paragraph" w:styleId="Footer">
    <w:name w:val="footer"/>
    <w:basedOn w:val="Normal"/>
    <w:link w:val="FooterChar"/>
    <w:uiPriority w:val="99"/>
    <w:unhideWhenUsed/>
    <w:rsid w:val="00C605A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605AF"/>
  </w:style>
  <w:style w:type="paragraph" w:styleId="Revision">
    <w:name w:val="Revision"/>
    <w:hidden/>
    <w:uiPriority w:val="99"/>
    <w:semiHidden/>
    <w:rsid w:val="001A515F"/>
    <w:pPr>
      <w:spacing w:after="0" w:line="240" w:lineRule="auto"/>
    </w:pPr>
  </w:style>
  <w:style w:type="paragraph" w:styleId="ListParagraph">
    <w:name w:val="List Paragraph"/>
    <w:basedOn w:val="Normal"/>
    <w:uiPriority w:val="34"/>
    <w:qFormat/>
    <w:rsid w:val="00C809BB"/>
    <w:pPr>
      <w:spacing w:line="252" w:lineRule="auto"/>
      <w:ind w:left="720"/>
      <w:contextualSpacing/>
    </w:pPr>
    <w:rPr>
      <w:rFonts w:ascii="Aptos" w:hAnsi="Aptos" w:cs="Calibri"/>
    </w:rPr>
  </w:style>
  <w:style w:type="character" w:styleId="CommentReference">
    <w:name w:val="annotation reference"/>
    <w:basedOn w:val="DefaultParagraphFont"/>
    <w:uiPriority w:val="99"/>
    <w:semiHidden/>
    <w:unhideWhenUsed/>
    <w:rsid w:val="00707FBE"/>
    <w:rPr>
      <w:sz w:val="16"/>
      <w:szCs w:val="16"/>
    </w:rPr>
  </w:style>
  <w:style w:type="paragraph" w:styleId="CommentText">
    <w:name w:val="annotation text"/>
    <w:basedOn w:val="Normal"/>
    <w:link w:val="CommentTextChar"/>
    <w:uiPriority w:val="99"/>
    <w:unhideWhenUsed/>
    <w:rsid w:val="00707FBE"/>
    <w:pPr>
      <w:spacing w:line="240" w:lineRule="auto"/>
    </w:pPr>
    <w:rPr>
      <w:sz w:val="20"/>
      <w:szCs w:val="20"/>
    </w:rPr>
  </w:style>
  <w:style w:type="character" w:customStyle="1" w:styleId="CommentTextChar">
    <w:name w:val="Comment Text Char"/>
    <w:basedOn w:val="DefaultParagraphFont"/>
    <w:link w:val="CommentText"/>
    <w:uiPriority w:val="99"/>
    <w:rsid w:val="00707FBE"/>
    <w:rPr>
      <w:sz w:val="20"/>
      <w:szCs w:val="20"/>
    </w:rPr>
  </w:style>
  <w:style w:type="paragraph" w:styleId="CommentSubject">
    <w:name w:val="annotation subject"/>
    <w:basedOn w:val="CommentText"/>
    <w:next w:val="CommentText"/>
    <w:link w:val="CommentSubjectChar"/>
    <w:uiPriority w:val="99"/>
    <w:semiHidden/>
    <w:unhideWhenUsed/>
    <w:rsid w:val="00707FBE"/>
    <w:rPr>
      <w:b/>
      <w:bCs/>
    </w:rPr>
  </w:style>
  <w:style w:type="character" w:customStyle="1" w:styleId="CommentSubjectChar">
    <w:name w:val="Comment Subject Char"/>
    <w:basedOn w:val="CommentTextChar"/>
    <w:link w:val="CommentSubject"/>
    <w:uiPriority w:val="99"/>
    <w:semiHidden/>
    <w:rsid w:val="00707FBE"/>
    <w:rPr>
      <w:b/>
      <w:bCs/>
      <w:sz w:val="20"/>
      <w:szCs w:val="20"/>
    </w:rPr>
  </w:style>
  <w:style w:type="paragraph" w:styleId="BalloonText">
    <w:name w:val="Balloon Text"/>
    <w:basedOn w:val="Normal"/>
    <w:link w:val="BalloonTextChar"/>
    <w:uiPriority w:val="99"/>
    <w:semiHidden/>
    <w:unhideWhenUsed/>
    <w:rsid w:val="00707FB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07FB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940299">
      <w:bodyDiv w:val="1"/>
      <w:marLeft w:val="0"/>
      <w:marRight w:val="0"/>
      <w:marTop w:val="0"/>
      <w:marBottom w:val="0"/>
      <w:divBdr>
        <w:top w:val="none" w:sz="0" w:space="0" w:color="auto"/>
        <w:left w:val="none" w:sz="0" w:space="0" w:color="auto"/>
        <w:bottom w:val="none" w:sz="0" w:space="0" w:color="auto"/>
        <w:right w:val="none" w:sz="0" w:space="0" w:color="auto"/>
      </w:divBdr>
    </w:div>
    <w:div w:id="505897646">
      <w:bodyDiv w:val="1"/>
      <w:marLeft w:val="0"/>
      <w:marRight w:val="0"/>
      <w:marTop w:val="0"/>
      <w:marBottom w:val="0"/>
      <w:divBdr>
        <w:top w:val="none" w:sz="0" w:space="0" w:color="auto"/>
        <w:left w:val="none" w:sz="0" w:space="0" w:color="auto"/>
        <w:bottom w:val="none" w:sz="0" w:space="0" w:color="auto"/>
        <w:right w:val="none" w:sz="0" w:space="0" w:color="auto"/>
      </w:divBdr>
    </w:div>
    <w:div w:id="978724100">
      <w:bodyDiv w:val="1"/>
      <w:marLeft w:val="0"/>
      <w:marRight w:val="0"/>
      <w:marTop w:val="0"/>
      <w:marBottom w:val="0"/>
      <w:divBdr>
        <w:top w:val="none" w:sz="0" w:space="0" w:color="auto"/>
        <w:left w:val="none" w:sz="0" w:space="0" w:color="auto"/>
        <w:bottom w:val="none" w:sz="0" w:space="0" w:color="auto"/>
        <w:right w:val="none" w:sz="0" w:space="0" w:color="auto"/>
      </w:divBdr>
    </w:div>
    <w:div w:id="1077019031">
      <w:bodyDiv w:val="1"/>
      <w:marLeft w:val="0"/>
      <w:marRight w:val="0"/>
      <w:marTop w:val="0"/>
      <w:marBottom w:val="0"/>
      <w:divBdr>
        <w:top w:val="none" w:sz="0" w:space="0" w:color="auto"/>
        <w:left w:val="none" w:sz="0" w:space="0" w:color="auto"/>
        <w:bottom w:val="none" w:sz="0" w:space="0" w:color="auto"/>
        <w:right w:val="none" w:sz="0" w:space="0" w:color="auto"/>
      </w:divBdr>
    </w:div>
    <w:div w:id="1606187343">
      <w:bodyDiv w:val="1"/>
      <w:marLeft w:val="0"/>
      <w:marRight w:val="0"/>
      <w:marTop w:val="0"/>
      <w:marBottom w:val="0"/>
      <w:divBdr>
        <w:top w:val="none" w:sz="0" w:space="0" w:color="auto"/>
        <w:left w:val="none" w:sz="0" w:space="0" w:color="auto"/>
        <w:bottom w:val="none" w:sz="0" w:space="0" w:color="auto"/>
        <w:right w:val="none" w:sz="0" w:space="0" w:color="auto"/>
      </w:divBdr>
    </w:div>
    <w:div w:id="1848252785">
      <w:bodyDiv w:val="1"/>
      <w:marLeft w:val="0"/>
      <w:marRight w:val="0"/>
      <w:marTop w:val="0"/>
      <w:marBottom w:val="0"/>
      <w:divBdr>
        <w:top w:val="none" w:sz="0" w:space="0" w:color="auto"/>
        <w:left w:val="none" w:sz="0" w:space="0" w:color="auto"/>
        <w:bottom w:val="none" w:sz="0" w:space="0" w:color="auto"/>
        <w:right w:val="none" w:sz="0" w:space="0" w:color="auto"/>
      </w:divBdr>
    </w:div>
    <w:div w:id="1948583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image" Target="cid:image009.png@01DABCCC.C85A43C0"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cid:image011.png@01DABCCC.C85A43C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cid:image001.jpg@01DA850E.5C0B9430" TargetMode="Externa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Cyfieithydd Iaith Gymraeg</a:t>
            </a:r>
          </a:p>
          <a:p>
            <a:pPr>
              <a:defRPr/>
            </a:pPr>
            <a:r>
              <a:rPr lang="en-GB"/>
              <a:t>2022-23 - 1,059,053</a:t>
            </a:r>
          </a:p>
          <a:p>
            <a:pPr>
              <a:defRPr/>
            </a:pPr>
            <a:r>
              <a:rPr lang="en-GB" baseline="0"/>
              <a:t>2023-24 – 1,607,586</a:t>
            </a:r>
          </a:p>
        </c:rich>
      </c:tx>
      <c:layout>
        <c:manualLayout>
          <c:xMode val="edge"/>
          <c:yMode val="edge"/>
          <c:x val="0.20993763779527558"/>
          <c:y val="3.674540682414698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stacked"/>
        <c:varyColors val="0"/>
        <c:ser>
          <c:idx val="0"/>
          <c:order val="0"/>
          <c:spPr>
            <a:solidFill>
              <a:schemeClr val="accent1"/>
            </a:solidFill>
            <a:ln>
              <a:noFill/>
            </a:ln>
            <a:effectLst/>
          </c:spPr>
          <c:invertIfNegative val="0"/>
          <c:cat>
            <c:multiLvlStrRef>
              <c:f>Sheet1!$B$2:$C$4</c:f>
              <c:multiLvlStrCache>
                <c:ptCount val="2"/>
                <c:lvl>
                  <c:pt idx="0">
                    <c:v>2022-2023</c:v>
                  </c:pt>
                  <c:pt idx="1">
                    <c:v>2023-2024</c:v>
                  </c:pt>
                </c:lvl>
                <c:lvl>
                  <c:pt idx="0">
                    <c:v>Translation</c:v>
                  </c:pt>
                </c:lvl>
              </c:multiLvlStrCache>
            </c:multiLvlStrRef>
          </c:cat>
          <c:val>
            <c:numRef>
              <c:f>Sheet1!$B$5:$C$5</c:f>
              <c:numCache>
                <c:formatCode>General</c:formatCode>
                <c:ptCount val="2"/>
              </c:numCache>
            </c:numRef>
          </c:val>
          <c:extLst>
            <c:ext xmlns:c16="http://schemas.microsoft.com/office/drawing/2014/chart" uri="{C3380CC4-5D6E-409C-BE32-E72D297353CC}">
              <c16:uniqueId val="{00000000-79AD-4663-B61B-443CAD8DBD47}"/>
            </c:ext>
          </c:extLst>
        </c:ser>
        <c:ser>
          <c:idx val="1"/>
          <c:order val="1"/>
          <c:spPr>
            <a:solidFill>
              <a:schemeClr val="accent2"/>
            </a:solidFill>
            <a:ln>
              <a:noFill/>
            </a:ln>
            <a:effectLst/>
          </c:spPr>
          <c:invertIfNegative val="0"/>
          <c:cat>
            <c:multiLvlStrRef>
              <c:f>Sheet1!$B$2:$C$4</c:f>
              <c:multiLvlStrCache>
                <c:ptCount val="2"/>
                <c:lvl>
                  <c:pt idx="0">
                    <c:v>2022-2023</c:v>
                  </c:pt>
                  <c:pt idx="1">
                    <c:v>2023-2024</c:v>
                  </c:pt>
                </c:lvl>
                <c:lvl>
                  <c:pt idx="0">
                    <c:v>Translation</c:v>
                  </c:pt>
                </c:lvl>
              </c:multiLvlStrCache>
            </c:multiLvlStrRef>
          </c:cat>
          <c:val>
            <c:numRef>
              <c:f>Sheet1!$B$6:$C$6</c:f>
              <c:numCache>
                <c:formatCode>#,##0</c:formatCode>
                <c:ptCount val="2"/>
                <c:pt idx="0">
                  <c:v>1059053</c:v>
                </c:pt>
                <c:pt idx="1">
                  <c:v>1607586</c:v>
                </c:pt>
              </c:numCache>
            </c:numRef>
          </c:val>
          <c:extLst>
            <c:ext xmlns:c16="http://schemas.microsoft.com/office/drawing/2014/chart" uri="{C3380CC4-5D6E-409C-BE32-E72D297353CC}">
              <c16:uniqueId val="{00000001-79AD-4663-B61B-443CAD8DBD47}"/>
            </c:ext>
          </c:extLst>
        </c:ser>
        <c:dLbls>
          <c:showLegendKey val="0"/>
          <c:showVal val="0"/>
          <c:showCatName val="0"/>
          <c:showSerName val="0"/>
          <c:showPercent val="0"/>
          <c:showBubbleSize val="0"/>
        </c:dLbls>
        <c:gapWidth val="150"/>
        <c:overlap val="100"/>
        <c:axId val="2083582288"/>
        <c:axId val="2083449424"/>
      </c:barChart>
      <c:catAx>
        <c:axId val="20835822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3449424"/>
        <c:crosses val="autoZero"/>
        <c:auto val="1"/>
        <c:lblAlgn val="ctr"/>
        <c:lblOffset val="100"/>
        <c:noMultiLvlLbl val="0"/>
      </c:catAx>
      <c:valAx>
        <c:axId val="208344942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35822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10914260717411"/>
          <c:y val="0.17997739865850101"/>
          <c:w val="0.84955752405949259"/>
          <c:h val="0.73577136191309422"/>
        </c:manualLayout>
      </c:layout>
      <c:barChart>
        <c:barDir val="bar"/>
        <c:grouping val="clustered"/>
        <c:varyColors val="0"/>
        <c:ser>
          <c:idx val="0"/>
          <c:order val="0"/>
          <c:tx>
            <c:strRef>
              <c:f>Sheet1!$B$2:$B$3</c:f>
              <c:strCache>
                <c:ptCount val="2"/>
                <c:pt idx="0">
                  <c:v>2022</c:v>
                </c:pt>
              </c:strCache>
            </c:strRef>
          </c:tx>
          <c:spPr>
            <a:solidFill>
              <a:schemeClr val="accent1"/>
            </a:solidFill>
            <a:ln w="19050">
              <a:solidFill>
                <a:schemeClr val="lt1"/>
              </a:solidFill>
            </a:ln>
            <a:effectLst/>
          </c:spPr>
          <c:invertIfNegative val="0"/>
          <c:cat>
            <c:strRef>
              <c:f>Sheet1!$A$4:$A$6</c:f>
              <c:strCache>
                <c:ptCount val="3"/>
                <c:pt idx="0">
                  <c:v>level 3</c:v>
                </c:pt>
                <c:pt idx="1">
                  <c:v>level 4</c:v>
                </c:pt>
                <c:pt idx="2">
                  <c:v>level 5</c:v>
                </c:pt>
              </c:strCache>
            </c:strRef>
          </c:cat>
          <c:val>
            <c:numRef>
              <c:f>Sheet1!$B$4:$B$6</c:f>
              <c:numCache>
                <c:formatCode>General</c:formatCode>
                <c:ptCount val="3"/>
                <c:pt idx="0">
                  <c:v>36</c:v>
                </c:pt>
                <c:pt idx="1">
                  <c:v>49</c:v>
                </c:pt>
                <c:pt idx="2">
                  <c:v>56</c:v>
                </c:pt>
              </c:numCache>
            </c:numRef>
          </c:val>
          <c:extLst>
            <c:ext xmlns:c16="http://schemas.microsoft.com/office/drawing/2014/chart" uri="{C3380CC4-5D6E-409C-BE32-E72D297353CC}">
              <c16:uniqueId val="{00000000-CCF1-4D6E-9C61-10575A71ADCB}"/>
            </c:ext>
          </c:extLst>
        </c:ser>
        <c:ser>
          <c:idx val="1"/>
          <c:order val="1"/>
          <c:tx>
            <c:strRef>
              <c:f>Sheet1!$C$2:$C$3</c:f>
              <c:strCache>
                <c:ptCount val="2"/>
                <c:pt idx="0">
                  <c:v>2024</c:v>
                </c:pt>
              </c:strCache>
            </c:strRef>
          </c:tx>
          <c:spPr>
            <a:solidFill>
              <a:schemeClr val="accent2"/>
            </a:solidFill>
            <a:ln w="19050">
              <a:solidFill>
                <a:schemeClr val="lt1"/>
              </a:solidFill>
            </a:ln>
            <a:effectLst/>
          </c:spPr>
          <c:invertIfNegative val="0"/>
          <c:cat>
            <c:strRef>
              <c:f>Sheet1!$A$4:$A$6</c:f>
              <c:strCache>
                <c:ptCount val="3"/>
                <c:pt idx="0">
                  <c:v>level 3</c:v>
                </c:pt>
                <c:pt idx="1">
                  <c:v>level 4</c:v>
                </c:pt>
                <c:pt idx="2">
                  <c:v>level 5</c:v>
                </c:pt>
              </c:strCache>
            </c:strRef>
          </c:cat>
          <c:val>
            <c:numRef>
              <c:f>Sheet1!$C$4:$C$6</c:f>
              <c:numCache>
                <c:formatCode>General</c:formatCode>
                <c:ptCount val="3"/>
                <c:pt idx="0">
                  <c:v>41</c:v>
                </c:pt>
                <c:pt idx="1">
                  <c:v>53</c:v>
                </c:pt>
                <c:pt idx="2">
                  <c:v>61</c:v>
                </c:pt>
              </c:numCache>
            </c:numRef>
          </c:val>
          <c:extLst>
            <c:ext xmlns:c16="http://schemas.microsoft.com/office/drawing/2014/chart" uri="{C3380CC4-5D6E-409C-BE32-E72D297353CC}">
              <c16:uniqueId val="{00000001-CCF1-4D6E-9C61-10575A71ADCB}"/>
            </c:ext>
          </c:extLst>
        </c:ser>
        <c:dLbls>
          <c:showLegendKey val="0"/>
          <c:showVal val="0"/>
          <c:showCatName val="0"/>
          <c:showSerName val="0"/>
          <c:showPercent val="0"/>
          <c:showBubbleSize val="0"/>
        </c:dLbls>
        <c:gapWidth val="150"/>
        <c:axId val="982829936"/>
        <c:axId val="900885408"/>
      </c:barChart>
      <c:valAx>
        <c:axId val="9008854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2829936"/>
        <c:crosses val="autoZero"/>
        <c:crossBetween val="between"/>
      </c:valAx>
      <c:catAx>
        <c:axId val="982829936"/>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0088540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77F4C1-7358-40A7-8530-6A3A04B1CD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Pages>
  <Words>3819</Words>
  <Characters>21771</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 Williams (Velindre - Corporate Services)</dc:creator>
  <cp:keywords/>
  <dc:description/>
  <cp:lastModifiedBy>Jo Williams (Velindre - Corporate Services)</cp:lastModifiedBy>
  <cp:revision>4</cp:revision>
  <cp:lastPrinted>2024-04-10T10:20:00Z</cp:lastPrinted>
  <dcterms:created xsi:type="dcterms:W3CDTF">2024-09-03T09:16:00Z</dcterms:created>
  <dcterms:modified xsi:type="dcterms:W3CDTF">2024-09-25T09:05:00Z</dcterms:modified>
</cp:coreProperties>
</file>